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EFF7" w14:textId="77777777" w:rsidR="008610E8" w:rsidRDefault="008610E8" w:rsidP="0086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eastAsia="hu-HU"/>
        </w:rPr>
      </w:pPr>
    </w:p>
    <w:p w14:paraId="7BF991B0" w14:textId="5021458C" w:rsidR="000E5C85" w:rsidRPr="000E5C85" w:rsidRDefault="000E5C85" w:rsidP="002D4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eastAsia="hu-HU"/>
        </w:rPr>
        <w:t>Gyöngyös Városi Önkormányzat Képviselő-testületének hatáskörében eljáró</w:t>
      </w:r>
    </w:p>
    <w:p w14:paraId="3056FE15" w14:textId="77777777" w:rsidR="000E5C85" w:rsidRPr="000E5C85" w:rsidRDefault="000E5C85" w:rsidP="002D43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kern w:val="28"/>
          <w:sz w:val="26"/>
          <w:szCs w:val="26"/>
          <w:u w:val="single"/>
          <w:lang w:eastAsia="hu-HU"/>
        </w:rPr>
        <w:t xml:space="preserve">Gyöngyös Város Polgármestere </w:t>
      </w:r>
    </w:p>
    <w:p w14:paraId="145E29E6" w14:textId="24C20FC2" w:rsidR="000E5C85" w:rsidRPr="000E5C85" w:rsidRDefault="002D439D" w:rsidP="002D4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</w:t>
      </w:r>
      <w:r w:rsidR="000E5C85" w:rsidRPr="000E5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I.</w:t>
      </w:r>
      <w:r w:rsidR="00CA14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22</w:t>
      </w:r>
      <w:r w:rsidR="009A0C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.</w:t>
      </w:r>
      <w:r w:rsidR="000E5C85" w:rsidRPr="000E5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14:paraId="450574B4" w14:textId="77777777" w:rsidR="002D439D" w:rsidRDefault="000E5C85" w:rsidP="002D4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az egészségügyi alapellátás körzeteiről szóló </w:t>
      </w:r>
    </w:p>
    <w:p w14:paraId="14727855" w14:textId="6F7D1427" w:rsidR="000E5C85" w:rsidRPr="000E5C85" w:rsidRDefault="000E5C85" w:rsidP="002D4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39/2016. (XII.16.) önkormányzati rendelet</w:t>
      </w:r>
      <w:r w:rsidR="002D439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módosításáról</w:t>
      </w:r>
      <w:r w:rsidR="002D43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14:paraId="530B95BF" w14:textId="77777777" w:rsidR="000E5C85" w:rsidRPr="000E5C85" w:rsidRDefault="000E5C85" w:rsidP="000E5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</w:pPr>
    </w:p>
    <w:p w14:paraId="7E7CA16A" w14:textId="001984F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hu-HU"/>
        </w:rPr>
        <w:t xml:space="preserve">Gyöngyös Városi Önkormányzat Képviselő-testületének hatáskörében eljárva, a katasztrófavédelemről és a hozzá kapcsolódó egyes törvények módosításáról szóló 2011. évi CXXVIII. törvény 46. § (4) bekezdésében meghatározott jogkörömben,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egészségügyi alapellátásról szóló 2015. évi CXXIII. törvény 6. § (1) bekezdésében kapott felhatalmazás alapján, Magyarország helyi önkormányzatairól szóló 2011. évi CLXXXIX. törvény 13. § (1) bekezdés 4. pontjában meghatározott feladatkörben eljárva</w:t>
      </w:r>
      <w:r w:rsidR="002D439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 következőket rendelem el:</w:t>
      </w:r>
    </w:p>
    <w:p w14:paraId="0E496855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14:paraId="398B61F1" w14:textId="77777777" w:rsidR="000E5C85" w:rsidRPr="000E5C85" w:rsidRDefault="000E5C85" w:rsidP="000E5C85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5C85">
        <w:rPr>
          <w:rFonts w:ascii="Times New Roman" w:eastAsia="Calibri" w:hAnsi="Times New Roman" w:cs="Times New Roman"/>
          <w:b/>
          <w:sz w:val="26"/>
          <w:szCs w:val="26"/>
        </w:rPr>
        <w:t>§</w:t>
      </w:r>
    </w:p>
    <w:p w14:paraId="33392541" w14:textId="77777777" w:rsidR="000E5C85" w:rsidRPr="000E5C85" w:rsidRDefault="000E5C85" w:rsidP="000E5C85">
      <w:pPr>
        <w:spacing w:after="0" w:line="240" w:lineRule="auto"/>
        <w:ind w:left="71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947155" w14:textId="77777777" w:rsidR="001864DA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Gyöngyös Városi Önkormányzat Képviselő-testületének az egészségügyi alapellátás körzeteiről szóló 39/2016. (XII.16.) önkormányzati rendelete (a továbbiakban: R.) 3. melléklete helyébe ezen rendelet 1. melléklete lép.</w:t>
      </w:r>
    </w:p>
    <w:p w14:paraId="32570C20" w14:textId="4A83850F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</w:p>
    <w:p w14:paraId="5078F57A" w14:textId="77777777" w:rsidR="000E5C85" w:rsidRPr="000E5C85" w:rsidRDefault="000E5C85" w:rsidP="000E5C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5C85">
        <w:rPr>
          <w:rFonts w:ascii="Times New Roman" w:eastAsia="Calibri" w:hAnsi="Times New Roman" w:cs="Times New Roman"/>
          <w:b/>
          <w:sz w:val="26"/>
          <w:szCs w:val="26"/>
        </w:rPr>
        <w:t>§</w:t>
      </w:r>
    </w:p>
    <w:p w14:paraId="4B6E1898" w14:textId="77777777" w:rsidR="000E5C85" w:rsidRPr="000E5C85" w:rsidRDefault="000E5C85" w:rsidP="000E5C85">
      <w:pPr>
        <w:spacing w:after="0" w:line="240" w:lineRule="auto"/>
        <w:ind w:left="71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9B25FCD" w14:textId="77777777" w:rsidR="000E5C85" w:rsidRPr="000E5C85" w:rsidRDefault="000E5C85" w:rsidP="000E5C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53376456"/>
      <w:r w:rsidRPr="000E5C85">
        <w:rPr>
          <w:rFonts w:ascii="Times New Roman" w:eastAsia="Calibri" w:hAnsi="Times New Roman" w:cs="Times New Roman"/>
          <w:b/>
          <w:sz w:val="26"/>
          <w:szCs w:val="26"/>
        </w:rPr>
        <w:t>A R. 5. melléklete helyébe ezen rendelet 2. melléklete lép.</w:t>
      </w:r>
    </w:p>
    <w:bookmarkEnd w:id="0"/>
    <w:p w14:paraId="2B121A7C" w14:textId="77777777" w:rsidR="000E5C85" w:rsidRPr="000E5C85" w:rsidRDefault="000E5C85" w:rsidP="000E5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8EC6CF" w14:textId="77777777" w:rsidR="000E5C85" w:rsidRPr="000E5C85" w:rsidRDefault="000E5C85" w:rsidP="000E5C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5C85">
        <w:rPr>
          <w:rFonts w:ascii="Times New Roman" w:eastAsia="Calibri" w:hAnsi="Times New Roman" w:cs="Times New Roman"/>
          <w:b/>
          <w:sz w:val="26"/>
          <w:szCs w:val="26"/>
        </w:rPr>
        <w:t>§</w:t>
      </w:r>
    </w:p>
    <w:p w14:paraId="306DE325" w14:textId="77777777" w:rsidR="000E5C85" w:rsidRPr="000E5C85" w:rsidRDefault="000E5C85" w:rsidP="000E5C85">
      <w:pPr>
        <w:spacing w:after="0" w:line="240" w:lineRule="auto"/>
        <w:ind w:left="71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AFC44F" w14:textId="77777777" w:rsidR="000E5C85" w:rsidRPr="000E5C85" w:rsidRDefault="000E5C85" w:rsidP="000E5C8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E5C85">
        <w:rPr>
          <w:rFonts w:ascii="Times New Roman" w:eastAsia="Calibri" w:hAnsi="Times New Roman" w:cs="Times New Roman"/>
          <w:b/>
          <w:sz w:val="26"/>
          <w:szCs w:val="26"/>
        </w:rPr>
        <w:t>A R. 6. melléklete helyébe ezen rendelet 3. melléklete lép.</w:t>
      </w:r>
    </w:p>
    <w:p w14:paraId="2C0AB137" w14:textId="77777777" w:rsidR="000E5C85" w:rsidRPr="000E5C85" w:rsidRDefault="000E5C85" w:rsidP="000E5C85">
      <w:pPr>
        <w:spacing w:after="0" w:line="240" w:lineRule="auto"/>
        <w:ind w:left="71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13D4C65" w14:textId="77777777" w:rsidR="000E5C85" w:rsidRPr="000E5C85" w:rsidRDefault="000E5C85" w:rsidP="000E5C8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5C85">
        <w:rPr>
          <w:rFonts w:ascii="Times New Roman" w:eastAsia="Calibri" w:hAnsi="Times New Roman" w:cs="Times New Roman"/>
          <w:b/>
          <w:sz w:val="26"/>
          <w:szCs w:val="26"/>
        </w:rPr>
        <w:t>§</w:t>
      </w:r>
    </w:p>
    <w:p w14:paraId="17A89F20" w14:textId="77777777" w:rsidR="000E5C85" w:rsidRPr="000E5C85" w:rsidRDefault="000E5C85" w:rsidP="000E5C85">
      <w:pPr>
        <w:spacing w:after="0" w:line="240" w:lineRule="auto"/>
        <w:ind w:left="71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F7D1E09" w14:textId="63615FAB" w:rsidR="000E5C85" w:rsidRPr="000E5C85" w:rsidRDefault="000E5C85" w:rsidP="000E5C8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 rendelet – </w:t>
      </w:r>
      <w:r w:rsidR="001864DA" w:rsidRPr="001864D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(2) bekezdésben foglalt kivétellel – 2021. február 1-én lép hatályba.</w:t>
      </w:r>
    </w:p>
    <w:p w14:paraId="22A19634" w14:textId="187CA2D7" w:rsidR="000E5C85" w:rsidRPr="000E5C85" w:rsidRDefault="000E5C85" w:rsidP="000E5C8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 rendelet 1. §-a 2021. március 1-én lép hatályba. </w:t>
      </w:r>
    </w:p>
    <w:p w14:paraId="2C0C0AAE" w14:textId="77777777" w:rsidR="000E5C85" w:rsidRPr="000E5C85" w:rsidRDefault="000E5C85" w:rsidP="000E5C8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 rendelet 2021. március 2-án hatályát veszti. </w:t>
      </w:r>
    </w:p>
    <w:p w14:paraId="65027B1E" w14:textId="702C4922" w:rsid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</w:pPr>
    </w:p>
    <w:p w14:paraId="2B3A19CC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EFC7029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567D8EB" w14:textId="55065D0B" w:rsidR="000E5C85" w:rsidRPr="000E5C85" w:rsidRDefault="000E5C85" w:rsidP="000E5C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Hiesz György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      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    </w:t>
      </w:r>
      <w:r w:rsidR="001864D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r. Kozma Katalin</w:t>
      </w:r>
    </w:p>
    <w:p w14:paraId="5BF98B4F" w14:textId="2942574D" w:rsidR="000E5C85" w:rsidRPr="000E5C85" w:rsidRDefault="000E5C85" w:rsidP="000E5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            polgármester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  </w:t>
      </w:r>
      <w:r w:rsidR="001864D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</w:t>
      </w:r>
      <w:r w:rsidR="001864D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      </w:t>
      </w:r>
      <w:r w:rsidRPr="000E5C8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jegyző</w:t>
      </w:r>
    </w:p>
    <w:p w14:paraId="0F622AAC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40BBB36" w14:textId="007FC4B0" w:rsidR="000E5C85" w:rsidRDefault="000E5C85" w:rsidP="000E5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0A9385A" w14:textId="77777777" w:rsidR="001864DA" w:rsidRPr="000E5C85" w:rsidRDefault="001864DA" w:rsidP="000E5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1119DF56" w14:textId="7BE628FE" w:rsidR="000E5C85" w:rsidRPr="000E5C85" w:rsidRDefault="001864DA" w:rsidP="0018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 xml:space="preserve"> A rendeletet Gyöngyös Város Polgármestere 2021. január </w:t>
      </w:r>
      <w:r w:rsidR="00CA147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>22-é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 xml:space="preserve">n fogadta el. </w:t>
      </w:r>
    </w:p>
    <w:p w14:paraId="5943C88A" w14:textId="77777777" w:rsidR="001864DA" w:rsidRDefault="001864DA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bookmarkStart w:id="1" w:name="_Hlk535574515"/>
    </w:p>
    <w:p w14:paraId="7F96B41A" w14:textId="77777777" w:rsidR="009A0CD7" w:rsidRDefault="009A0CD7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</w:p>
    <w:p w14:paraId="39AEC1BA" w14:textId="43E33C8D" w:rsidR="000E5C85" w:rsidRPr="000E5C85" w:rsidRDefault="000E5C85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lastRenderedPageBreak/>
        <w:t xml:space="preserve">1. melléklet </w:t>
      </w:r>
    </w:p>
    <w:p w14:paraId="004AC15C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 xml:space="preserve">                   az egészségügyi alapellátás körzeteiről szóló 39/2016. (XII.16.) önkormányzati rendelet módosításáról szóló </w:t>
      </w:r>
    </w:p>
    <w:p w14:paraId="4EE89028" w14:textId="105A541E" w:rsidR="000E5C85" w:rsidRPr="000E5C85" w:rsidRDefault="008F6B7E" w:rsidP="000E5C85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2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/2021. (</w:t>
      </w: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I.22.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) önkormányzati rendelethez</w:t>
      </w:r>
    </w:p>
    <w:bookmarkEnd w:id="1"/>
    <w:p w14:paraId="4AEF2F0A" w14:textId="77777777" w:rsidR="000E5C85" w:rsidRPr="000E5C85" w:rsidRDefault="000E5C85" w:rsidP="000E5C85">
      <w:pPr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</w:p>
    <w:p w14:paraId="54EC790F" w14:textId="77777777" w:rsidR="000E5C85" w:rsidRPr="000E5C85" w:rsidRDefault="000E5C85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Times New Roman" w:eastAsia="Calibri" w:hAnsi="Times New Roman" w:cs="Times New Roman"/>
          <w:b/>
        </w:rPr>
        <w:t xml:space="preserve">  „</w:t>
      </w:r>
      <w:bookmarkStart w:id="2" w:name="_Hlk53376929"/>
      <w:r w:rsidRPr="000E5C85">
        <w:rPr>
          <w:rFonts w:ascii="Calibri" w:eastAsia="Calibri" w:hAnsi="Calibri" w:cs="Calibri"/>
          <w:b/>
        </w:rPr>
        <w:t xml:space="preserve">3. melléklet </w:t>
      </w:r>
    </w:p>
    <w:p w14:paraId="0EED19E8" w14:textId="77777777" w:rsidR="000E5C85" w:rsidRPr="000E5C85" w:rsidRDefault="000E5C85" w:rsidP="000E5C85">
      <w:pPr>
        <w:spacing w:after="0" w:line="240" w:lineRule="auto"/>
        <w:ind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Calibri" w:eastAsia="Calibri" w:hAnsi="Calibri" w:cs="Calibri"/>
          <w:b/>
        </w:rPr>
        <w:t>az egészségügyi alapellátás körzetiről szóló 39/2016. (XII.16.) önkormányzati rendelethez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75"/>
        <w:gridCol w:w="5029"/>
      </w:tblGrid>
      <w:tr w:rsidR="000E5C85" w:rsidRPr="000E5C85" w14:paraId="123F2562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9078A8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Fogorvosi körzet száma és a feladatellátás helye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40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Ellátási terület</w:t>
            </w:r>
          </w:p>
          <w:p w14:paraId="122AE27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A megjelölt háziorvosi körzetek utcajegyzéke alapján és a jelölt nevelési, oktatási intézményekben.</w:t>
            </w:r>
          </w:p>
        </w:tc>
      </w:tr>
      <w:tr w:rsidR="000E5C85" w:rsidRPr="000E5C85" w14:paraId="198A094C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9E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I. körzet </w:t>
            </w:r>
          </w:p>
          <w:p w14:paraId="14DE4F4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Koháry 1-3.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2C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II., VII. </w:t>
            </w:r>
          </w:p>
          <w:p w14:paraId="09C92B00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4F6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</w:t>
            </w:r>
          </w:p>
        </w:tc>
      </w:tr>
      <w:tr w:rsidR="000E5C85" w:rsidRPr="000E5C85" w14:paraId="3EC1C571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B2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II. körzet</w:t>
            </w:r>
          </w:p>
          <w:p w14:paraId="35824FA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Koháry u. 1-3.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3C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I., III.</w:t>
            </w:r>
          </w:p>
          <w:p w14:paraId="590C30C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FD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Heves Megyei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SzC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 József Attila Technikum, Szakképző Iskola és Kollégiuma </w:t>
            </w:r>
          </w:p>
          <w:p w14:paraId="15A6E59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Ferences Rendi Autista Segítő Központ Általános Iskola, Fogyatékos Személyek Otthona, Gondozóháza, Lakóotthona és Nappali Ellátása </w:t>
            </w:r>
          </w:p>
        </w:tc>
      </w:tr>
      <w:tr w:rsidR="000E5C85" w:rsidRPr="000E5C85" w14:paraId="0FBF91BA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AC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III. körzet</w:t>
            </w:r>
          </w:p>
          <w:p w14:paraId="2E00ABA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6F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IX., XIII.</w:t>
            </w:r>
          </w:p>
          <w:p w14:paraId="1EDDD419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D7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Epreskert Úti Tagóvoda</w:t>
            </w:r>
          </w:p>
        </w:tc>
      </w:tr>
      <w:tr w:rsidR="000E5C85" w:rsidRPr="000E5C85" w14:paraId="21A1E1F7" w14:textId="77777777" w:rsidTr="00685022">
        <w:trPr>
          <w:trHeight w:val="379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41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IV. körzet</w:t>
            </w:r>
          </w:p>
          <w:p w14:paraId="79AF170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86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IV., X. </w:t>
            </w:r>
          </w:p>
          <w:p w14:paraId="1492C6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A4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</w:p>
          <w:p w14:paraId="046E96F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Gyöngyösi Kálváriaparti Sport- és Általános Iskola</w:t>
            </w:r>
          </w:p>
        </w:tc>
      </w:tr>
      <w:tr w:rsidR="000E5C85" w:rsidRPr="000E5C85" w14:paraId="01227031" w14:textId="77777777" w:rsidTr="00685022">
        <w:trPr>
          <w:trHeight w:val="677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39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V. körzet</w:t>
            </w:r>
          </w:p>
          <w:p w14:paraId="276DE7F6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C5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V., XII.</w:t>
            </w:r>
          </w:p>
          <w:p w14:paraId="4E436703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60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Tündérkert Tagóvoda</w:t>
            </w:r>
          </w:p>
          <w:p w14:paraId="79605ED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Jeruzsálem Úti Tagóvoda</w:t>
            </w:r>
          </w:p>
        </w:tc>
      </w:tr>
      <w:tr w:rsidR="000E5C85" w:rsidRPr="000E5C85" w14:paraId="1004A8AA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97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VI. körzet</w:t>
            </w:r>
          </w:p>
          <w:p w14:paraId="490F433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Szent Bertalan u. 10. fsz. 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C24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VI., XIV.</w:t>
            </w:r>
          </w:p>
          <w:p w14:paraId="5EDA07E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8F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Gyöngyösi Berze Nagy János Gimnázium</w:t>
            </w:r>
          </w:p>
          <w:p w14:paraId="4224921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Fecske Úti Tagóvoda</w:t>
            </w:r>
          </w:p>
        </w:tc>
      </w:tr>
      <w:tr w:rsidR="000E5C85" w:rsidRPr="000E5C85" w14:paraId="32A0AD8F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95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VII. körzet </w:t>
            </w:r>
          </w:p>
          <w:p w14:paraId="7EF0295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3200 Gyöngyös, Koháry u. 1-3.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4F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VIII., XVI.</w:t>
            </w:r>
          </w:p>
          <w:p w14:paraId="728160EC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DFA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</w:t>
            </w:r>
          </w:p>
        </w:tc>
      </w:tr>
      <w:tr w:rsidR="000E5C85" w:rsidRPr="000E5C85" w14:paraId="5D33D846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357" w14:textId="77777777" w:rsidR="000E5C85" w:rsidRPr="000E5C85" w:rsidRDefault="000E5C85" w:rsidP="000E5C8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VIII. körzet</w:t>
            </w: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ab/>
            </w:r>
          </w:p>
          <w:p w14:paraId="7BA009E0" w14:textId="77777777" w:rsidR="000E5C85" w:rsidRPr="000E5C85" w:rsidRDefault="000E5C85" w:rsidP="000E5C8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Fő tér 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E72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XI., XV.</w:t>
            </w:r>
          </w:p>
          <w:p w14:paraId="540D8FD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háziorvosi körzet ellátási területe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99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Magyar Máltai Szeretetszolgálat Károly Róbert </w:t>
            </w:r>
          </w:p>
          <w:p w14:paraId="7860F1C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Technikum, Szakképző Iskola és Gimnázium</w:t>
            </w:r>
          </w:p>
          <w:p w14:paraId="3A285F4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14:paraId="39DBBD3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Dobó Úti Tagóvoda</w:t>
            </w:r>
          </w:p>
          <w:p w14:paraId="3DF60CE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14:paraId="235A607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Platán Úti Tagóvoda</w:t>
            </w:r>
          </w:p>
        </w:tc>
      </w:tr>
      <w:tr w:rsidR="000E5C85" w:rsidRPr="000E5C85" w14:paraId="5D1249E7" w14:textId="77777777" w:rsidTr="00685022">
        <w:trPr>
          <w:trHeight w:val="519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8D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Iskolai, ifjúsági fogászati körzet száma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7184B30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A092D0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</w:p>
        </w:tc>
      </w:tr>
      <w:tr w:rsidR="000E5C85" w:rsidRPr="000E5C85" w14:paraId="22BA2DCC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84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I. körzet</w:t>
            </w:r>
          </w:p>
          <w:p w14:paraId="10A5F7E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Koháry u. 1-3.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9C1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F3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Északi Agrárszakképzési Centrum Mátra Erdészeti Technikum, Szakképző Iskola és Kollégium</w:t>
            </w:r>
          </w:p>
          <w:p w14:paraId="1C5B3CF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Mesevár Tagóvoda</w:t>
            </w:r>
          </w:p>
          <w:p w14:paraId="733DBE4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Mátrafüredi Tagóvoda</w:t>
            </w:r>
          </w:p>
        </w:tc>
      </w:tr>
      <w:tr w:rsidR="000E5C85" w:rsidRPr="000E5C85" w14:paraId="0BFF7C60" w14:textId="77777777" w:rsidTr="0068502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9F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II. körzet</w:t>
            </w:r>
          </w:p>
          <w:p w14:paraId="32349E8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AE08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35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Gyöngyösi Felsővárosi Általános Iskola</w:t>
            </w:r>
          </w:p>
          <w:p w14:paraId="2A4F013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Gyöngyösi Petőfi Sándor Egységes Gyógypedagógiai Módszertani Intézmény, Óvoda, Általános Iskola, Készségfejlesztő Iskola </w:t>
            </w:r>
          </w:p>
          <w:p w14:paraId="33EFA7A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 Város Óvodái Katona József Úti Tagóvoda</w:t>
            </w:r>
          </w:p>
        </w:tc>
      </w:tr>
      <w:tr w:rsidR="000E5C85" w:rsidRPr="000E5C85" w14:paraId="6D4BA8BD" w14:textId="77777777" w:rsidTr="00685022">
        <w:trPr>
          <w:trHeight w:val="62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60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III. körzet</w:t>
            </w:r>
          </w:p>
          <w:p w14:paraId="07E6820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C2E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14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Gyöngyösi Arany János Általános Iskola</w:t>
            </w:r>
          </w:p>
          <w:p w14:paraId="570EC94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Gyöngyösi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Kolping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 xml:space="preserve"> Katolikus Szakközépiskola és Szakiskola</w:t>
            </w:r>
          </w:p>
        </w:tc>
      </w:tr>
      <w:tr w:rsidR="000E5C85" w:rsidRPr="000E5C85" w14:paraId="1B431C20" w14:textId="77777777" w:rsidTr="00685022">
        <w:trPr>
          <w:trHeight w:val="982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A9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IV. körzet</w:t>
            </w:r>
          </w:p>
          <w:p w14:paraId="1C5BDE2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Batthyány tér 21-23.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ADD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1B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Gyöngyösi Egressy Béni Két Tanítási Nyelvű Általános Iskola</w:t>
            </w:r>
          </w:p>
          <w:p w14:paraId="4634797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II. Rákóczi Ferenc Katolikus Általános Iskola, Alapfokú Művészeti Iskola, Óvoda</w:t>
            </w:r>
          </w:p>
          <w:p w14:paraId="662457A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Szent Erzsébet Római Katolikus Óvoda</w:t>
            </w:r>
          </w:p>
        </w:tc>
      </w:tr>
      <w:tr w:rsidR="000E5C85" w:rsidRPr="000E5C85" w14:paraId="19621076" w14:textId="77777777" w:rsidTr="00685022">
        <w:trPr>
          <w:trHeight w:val="507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08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V. körzet</w:t>
            </w:r>
          </w:p>
          <w:p w14:paraId="63D8F12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3200 Gyöngyös, Koháry u. 1-3.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305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D1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hu-HU"/>
              </w:rPr>
              <w:t>Vak Bottyán János Katolikus Műszaki és Közgazdasági Technikum, Gimnázium és Kollégium</w:t>
            </w:r>
          </w:p>
        </w:tc>
      </w:tr>
    </w:tbl>
    <w:p w14:paraId="621E3364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3BA669D5" w14:textId="77777777" w:rsidR="000E5C85" w:rsidRPr="000E5C85" w:rsidRDefault="000E5C85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bookmarkStart w:id="3" w:name="_Hlk53379148"/>
    </w:p>
    <w:p w14:paraId="7A36D66F" w14:textId="77777777" w:rsidR="000E5C85" w:rsidRPr="000E5C85" w:rsidRDefault="000E5C85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lastRenderedPageBreak/>
        <w:t xml:space="preserve">2. melléklet </w:t>
      </w:r>
    </w:p>
    <w:p w14:paraId="24CD5A29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 xml:space="preserve">                   az egészségügyi alapellátás körzeteiről szóló 39/2016. (XII.16.) önkormányzati rendelet módosításáról szóló </w:t>
      </w:r>
    </w:p>
    <w:p w14:paraId="750897DB" w14:textId="430F16CE" w:rsidR="000E5C85" w:rsidRPr="000E5C85" w:rsidRDefault="008F6B7E" w:rsidP="000E5C85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2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/2021. (</w:t>
      </w: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I.22.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) önkormányzati rendelethez</w:t>
      </w:r>
    </w:p>
    <w:bookmarkEnd w:id="3"/>
    <w:p w14:paraId="65B698E7" w14:textId="77777777" w:rsidR="000E5C85" w:rsidRPr="000E5C85" w:rsidRDefault="000E5C85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</w:p>
    <w:p w14:paraId="2914C8EF" w14:textId="77777777" w:rsidR="000E5C85" w:rsidRPr="000E5C85" w:rsidRDefault="000E5C85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Calibri" w:eastAsia="Calibri" w:hAnsi="Calibri" w:cs="Calibri"/>
          <w:b/>
        </w:rPr>
        <w:t xml:space="preserve">„5. melléklet </w:t>
      </w:r>
    </w:p>
    <w:p w14:paraId="1D6D4BB3" w14:textId="77777777" w:rsidR="000E5C85" w:rsidRPr="000E5C85" w:rsidRDefault="000E5C85" w:rsidP="000E5C85">
      <w:pPr>
        <w:spacing w:after="0" w:line="240" w:lineRule="auto"/>
        <w:ind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Calibri" w:eastAsia="Calibri" w:hAnsi="Calibri" w:cs="Calibri"/>
          <w:b/>
        </w:rPr>
        <w:t>az egészségügyi alapellátás körzetiről szóló 39/2016. (XII.16.) önkormányzati rendelethez</w:t>
      </w:r>
    </w:p>
    <w:p w14:paraId="04FDC176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15F37E86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857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953"/>
      </w:tblGrid>
      <w:tr w:rsidR="000E5C85" w:rsidRPr="000E5C85" w14:paraId="70AC0616" w14:textId="77777777" w:rsidTr="0068502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610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Iskolaorvosi körzet száma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F42B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Nevelési, oktatási intézmény</w:t>
            </w:r>
          </w:p>
        </w:tc>
      </w:tr>
      <w:tr w:rsidR="000E5C85" w:rsidRPr="000E5C85" w14:paraId="113A3AFF" w14:textId="77777777" w:rsidTr="0068502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C7C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98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Dobó Úti Tagóvoda</w:t>
            </w:r>
          </w:p>
          <w:p w14:paraId="26E5B62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Jeruzsálem Úti Tagóvoda</w:t>
            </w:r>
          </w:p>
          <w:p w14:paraId="5589597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Szent Erzsébet Római Katolikus Óvoda</w:t>
            </w:r>
          </w:p>
        </w:tc>
      </w:tr>
      <w:tr w:rsidR="000E5C85" w:rsidRPr="000E5C85" w14:paraId="765A5FC3" w14:textId="77777777" w:rsidTr="0068502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96B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AD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Ferences Rendi Autista Segítő Központ, Általános Iskola, Fogyatékos Személyek Otthona, Gondozóháza, Lakóotthona és Nappali Ellátása</w:t>
            </w:r>
          </w:p>
          <w:p w14:paraId="23D5049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Gyöngyösi Felsővárosi Általános Iskola </w:t>
            </w:r>
          </w:p>
          <w:p w14:paraId="3E1D9FD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Epreskert Úti Tagóvoda</w:t>
            </w:r>
          </w:p>
          <w:p w14:paraId="118AFC6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Katona József Úti Tagóvoda</w:t>
            </w:r>
          </w:p>
          <w:p w14:paraId="1C013BA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Petőfi Sándor Egységes Gyógypedagógiai Módszertani Intézmény, Óvoda, Általános Iskola, Készségfejlesztő Iskola</w:t>
            </w:r>
          </w:p>
        </w:tc>
      </w:tr>
      <w:tr w:rsidR="000E5C85" w:rsidRPr="000E5C85" w14:paraId="2FB20F42" w14:textId="77777777" w:rsidTr="00685022">
        <w:trPr>
          <w:trHeight w:val="66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3D7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64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Mátrafüredi Tagóvoda</w:t>
            </w:r>
          </w:p>
          <w:p w14:paraId="1FE7350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Mesevár Tagóvoda</w:t>
            </w:r>
          </w:p>
          <w:p w14:paraId="03E97EC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 Rákóczi Ferenc Katolikus Általános Iskola, Alapfokú Művészeti Iskola, Óvoda</w:t>
            </w:r>
          </w:p>
        </w:tc>
      </w:tr>
      <w:tr w:rsidR="000E5C85" w:rsidRPr="000E5C85" w14:paraId="1739A54A" w14:textId="77777777" w:rsidTr="00685022">
        <w:trPr>
          <w:trHeight w:val="7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4D3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84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Arany János Általános Iskola</w:t>
            </w:r>
          </w:p>
          <w:p w14:paraId="13F1FF78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Platán Úti Tagóvoda</w:t>
            </w:r>
          </w:p>
          <w:p w14:paraId="45E2573D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Tündérkert Tagóvoda</w:t>
            </w:r>
          </w:p>
        </w:tc>
      </w:tr>
      <w:tr w:rsidR="000E5C85" w:rsidRPr="000E5C85" w14:paraId="01B899DC" w14:textId="77777777" w:rsidTr="00685022">
        <w:trPr>
          <w:trHeight w:val="22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177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3F1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Egressy Béni Két Tanítási Nyelvű Általános Iskola</w:t>
            </w:r>
          </w:p>
        </w:tc>
      </w:tr>
      <w:tr w:rsidR="000E5C85" w:rsidRPr="000E5C85" w14:paraId="130E2995" w14:textId="77777777" w:rsidTr="00685022">
        <w:trPr>
          <w:trHeight w:val="28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037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6A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Kálváriaparti Sport- és Általános Iskola</w:t>
            </w:r>
          </w:p>
        </w:tc>
      </w:tr>
      <w:tr w:rsidR="000E5C85" w:rsidRPr="000E5C85" w14:paraId="786935E4" w14:textId="77777777" w:rsidTr="00685022">
        <w:trPr>
          <w:trHeight w:val="20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A18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0B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 Város Óvodái Fecske Úti Tagóvoda</w:t>
            </w:r>
          </w:p>
        </w:tc>
      </w:tr>
      <w:tr w:rsidR="000E5C85" w:rsidRPr="000E5C85" w14:paraId="7878C403" w14:textId="77777777" w:rsidTr="00685022">
        <w:trPr>
          <w:trHeight w:val="98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71F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VIII. körzet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4A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Berze Nagy János Gimnázium</w:t>
            </w:r>
          </w:p>
          <w:p w14:paraId="4F52DFB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Heves Megyei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SzC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József Attila Technikum, Szakképző Iskola és Kollégiuma </w:t>
            </w:r>
          </w:p>
          <w:p w14:paraId="395E0F0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Északi Agrárszakképzési Centrum Mátra Erdészeti Technikum, Szakképző Iskola és Kollégium</w:t>
            </w:r>
          </w:p>
          <w:p w14:paraId="68746B2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Magyar Máltai Szeretetszolgálat Károly Róbert Technikum, </w:t>
            </w:r>
          </w:p>
          <w:p w14:paraId="55403DB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Szakképző Iskola és Gimnázium</w:t>
            </w:r>
          </w:p>
          <w:p w14:paraId="1C8C814E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Gyöngyösi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Kolping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Katolikus Szakközépiskola és Szakiskola</w:t>
            </w:r>
          </w:p>
          <w:p w14:paraId="55494F6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Vak Bottyán János Katolikus Műszaki és Közgazdasági Technikum, Gimnázium és Kollégium”</w:t>
            </w:r>
          </w:p>
        </w:tc>
      </w:tr>
    </w:tbl>
    <w:p w14:paraId="4C04A8DD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69CF1733" w14:textId="77777777" w:rsidR="000E5C85" w:rsidRPr="000E5C85" w:rsidRDefault="000E5C85" w:rsidP="000E5C85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sz w:val="20"/>
          <w:szCs w:val="24"/>
          <w:lang w:eastAsia="hu-HU"/>
        </w:rPr>
        <w:br w:type="page"/>
      </w: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lastRenderedPageBreak/>
        <w:t xml:space="preserve">3. melléklet </w:t>
      </w:r>
    </w:p>
    <w:p w14:paraId="48B9F577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 xml:space="preserve">                   az egészségügyi alapellátás körzeteiről szóló 39/2016. (XII.16.) önkormányzati rendelet módosításáról szóló </w:t>
      </w:r>
    </w:p>
    <w:p w14:paraId="210AAC53" w14:textId="7CD4826A" w:rsidR="000E5C85" w:rsidRPr="000E5C85" w:rsidRDefault="008F6B7E" w:rsidP="000E5C85">
      <w:pPr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2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/2020. (</w:t>
      </w:r>
      <w:r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I.22.</w:t>
      </w:r>
      <w:r w:rsidR="000E5C85" w:rsidRPr="000E5C85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) önkormányzati rendelethez</w:t>
      </w:r>
    </w:p>
    <w:p w14:paraId="3181BAAE" w14:textId="7F9C1D02" w:rsidR="000E5C85" w:rsidRDefault="000E5C85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</w:p>
    <w:p w14:paraId="2311C359" w14:textId="77777777" w:rsidR="008F6B7E" w:rsidRPr="000E5C85" w:rsidRDefault="008F6B7E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</w:p>
    <w:p w14:paraId="58E36679" w14:textId="77777777" w:rsidR="000E5C85" w:rsidRPr="000E5C85" w:rsidRDefault="000E5C85" w:rsidP="000E5C85">
      <w:pPr>
        <w:spacing w:after="0" w:line="240" w:lineRule="auto"/>
        <w:ind w:right="141"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Calibri" w:eastAsia="Calibri" w:hAnsi="Calibri" w:cs="Calibri"/>
          <w:b/>
        </w:rPr>
        <w:t xml:space="preserve">„6. melléklet </w:t>
      </w:r>
    </w:p>
    <w:p w14:paraId="26DF11D1" w14:textId="77777777" w:rsidR="000E5C85" w:rsidRPr="000E5C85" w:rsidRDefault="000E5C85" w:rsidP="000E5C85">
      <w:pPr>
        <w:spacing w:after="0" w:line="240" w:lineRule="auto"/>
        <w:ind w:hanging="284"/>
        <w:jc w:val="right"/>
        <w:rPr>
          <w:rFonts w:ascii="Calibri" w:eastAsia="Calibri" w:hAnsi="Calibri" w:cs="Calibri"/>
          <w:b/>
        </w:rPr>
      </w:pPr>
      <w:r w:rsidRPr="000E5C85">
        <w:rPr>
          <w:rFonts w:ascii="Calibri" w:eastAsia="Calibri" w:hAnsi="Calibri" w:cs="Calibri"/>
          <w:b/>
        </w:rPr>
        <w:t>az egészségügyi alapellátás körzetiről szóló 39/2016. (XII.16.) önkormányzati rendelethez</w:t>
      </w:r>
    </w:p>
    <w:p w14:paraId="56BB3AF1" w14:textId="77777777" w:rsidR="000E5C85" w:rsidRPr="000E5C85" w:rsidRDefault="000E5C85" w:rsidP="000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0E5C85" w:rsidRPr="000E5C85" w14:paraId="1E1666BB" w14:textId="77777777" w:rsidTr="006850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C58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Iskolavédőnői körzet száma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5247" w14:textId="77777777" w:rsidR="000E5C85" w:rsidRPr="000E5C85" w:rsidRDefault="000E5C85" w:rsidP="000E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Nevelési, oktatási intézmény</w:t>
            </w:r>
          </w:p>
        </w:tc>
      </w:tr>
      <w:tr w:rsidR="000E5C85" w:rsidRPr="000E5C85" w14:paraId="5B541A16" w14:textId="77777777" w:rsidTr="006850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DDA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DB2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Gyöngyösi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Kolping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Katolikus Szakközépiskola és Szakiskola</w:t>
            </w:r>
          </w:p>
          <w:p w14:paraId="4FCF35E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Vak Bottyán János Katolikus Műszaki és Közgazdasági Technikum, Gimnázium és Kollégium</w:t>
            </w:r>
          </w:p>
        </w:tc>
      </w:tr>
      <w:tr w:rsidR="000E5C85" w:rsidRPr="000E5C85" w14:paraId="2A690768" w14:textId="77777777" w:rsidTr="006850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427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72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Gyöngyösi Egressy Béni Két Tanítási Nyelvű Általános Iskola </w:t>
            </w:r>
          </w:p>
          <w:p w14:paraId="23485EC9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Északi Agrárszakképzési Centrum Mátra Erdészeti Technikum, Szakképző Iskola és Kollégium</w:t>
            </w:r>
          </w:p>
        </w:tc>
      </w:tr>
      <w:tr w:rsidR="000E5C85" w:rsidRPr="000E5C85" w14:paraId="5A69B1CF" w14:textId="77777777" w:rsidTr="00685022">
        <w:trPr>
          <w:trHeight w:val="6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813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BD5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Kálváriaparti Sport- és Általános Iskola</w:t>
            </w:r>
          </w:p>
          <w:p w14:paraId="015CA66F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Heves Megyei </w:t>
            </w:r>
            <w:proofErr w:type="spellStart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SzC</w:t>
            </w:r>
            <w:proofErr w:type="spellEnd"/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József Attila Technikum, Szakképző Iskola és Kollégiuma</w:t>
            </w:r>
          </w:p>
        </w:tc>
      </w:tr>
      <w:tr w:rsidR="000E5C85" w:rsidRPr="000E5C85" w14:paraId="492D1F56" w14:textId="77777777" w:rsidTr="00685022">
        <w:trPr>
          <w:trHeight w:val="50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8F7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6DA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Gyöngyösi Felsővárosi Általános Iskola </w:t>
            </w:r>
          </w:p>
          <w:p w14:paraId="2AA2F8B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 Rákóczi Ferenc Katolikus Általános Iskola, Alapfokú Művészeti Iskola, Óvoda</w:t>
            </w:r>
          </w:p>
        </w:tc>
      </w:tr>
      <w:tr w:rsidR="000E5C85" w:rsidRPr="000E5C85" w14:paraId="0D37742E" w14:textId="77777777" w:rsidTr="00685022">
        <w:trPr>
          <w:trHeight w:val="6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451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B9B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Berze Nagy János Gimnázium</w:t>
            </w:r>
          </w:p>
          <w:p w14:paraId="33382D87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Petőfi Sándor Egységes Gyógypedagógiai Módszertani Intézmény, Óvoda, Általános Iskola, Készségfejlesztő Iskola</w:t>
            </w:r>
          </w:p>
        </w:tc>
      </w:tr>
      <w:tr w:rsidR="000E5C85" w:rsidRPr="000E5C85" w14:paraId="21889B60" w14:textId="77777777" w:rsidTr="00685022">
        <w:trPr>
          <w:trHeight w:val="5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DE9" w14:textId="77777777" w:rsidR="000E5C85" w:rsidRPr="000E5C85" w:rsidRDefault="000E5C85" w:rsidP="000E5C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 körzet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C23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Ferences Rendi Autista Segítő Központ, Általános Iskola, Fogyatékos Személyek Otthona, Gondozóháza, Lakóotthona és Nappali Ellátása</w:t>
            </w:r>
          </w:p>
          <w:p w14:paraId="246B420C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Gyöngyösi Arany János Általános Iskola</w:t>
            </w:r>
          </w:p>
          <w:p w14:paraId="41D19D34" w14:textId="77777777" w:rsidR="000E5C85" w:rsidRPr="000E5C85" w:rsidRDefault="000E5C85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Máltai Szeretetszolgálat Károly Róbert Technikum, Szakképző Iskola és Gimnázium”</w:t>
            </w:r>
          </w:p>
        </w:tc>
      </w:tr>
    </w:tbl>
    <w:p w14:paraId="10BD704B" w14:textId="77777777" w:rsidR="000E5C85" w:rsidRPr="000E5C85" w:rsidRDefault="000E5C85" w:rsidP="000E5C85">
      <w:pPr>
        <w:spacing w:after="0" w:line="240" w:lineRule="auto"/>
        <w:jc w:val="both"/>
        <w:rPr>
          <w:rFonts w:ascii="Calibri" w:eastAsia="Times New Roman" w:hAnsi="Calibri" w:cs="Calibri"/>
          <w:bCs/>
          <w:kern w:val="28"/>
          <w:lang w:eastAsia="hu-HU"/>
        </w:rPr>
      </w:pPr>
    </w:p>
    <w:p w14:paraId="4E89AC7C" w14:textId="77777777" w:rsidR="000E5C85" w:rsidRPr="000E5C85" w:rsidRDefault="000E5C85" w:rsidP="000E5C85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28"/>
          <w:lang w:eastAsia="hu-HU"/>
        </w:rPr>
      </w:pPr>
    </w:p>
    <w:p w14:paraId="4B9E8342" w14:textId="77777777" w:rsidR="000D5D3A" w:rsidRDefault="00F54300"/>
    <w:sectPr w:rsidR="000D5D3A" w:rsidSect="00E70C22">
      <w:headerReference w:type="even" r:id="rId7"/>
      <w:pgSz w:w="11907" w:h="16840"/>
      <w:pgMar w:top="1560" w:right="1134" w:bottom="993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3B79C" w14:textId="77777777" w:rsidR="003E31B8" w:rsidRDefault="003E31B8" w:rsidP="001864DA">
      <w:pPr>
        <w:spacing w:after="0" w:line="240" w:lineRule="auto"/>
      </w:pPr>
      <w:r>
        <w:separator/>
      </w:r>
    </w:p>
  </w:endnote>
  <w:endnote w:type="continuationSeparator" w:id="0">
    <w:p w14:paraId="6BFDD811" w14:textId="77777777" w:rsidR="003E31B8" w:rsidRDefault="003E31B8" w:rsidP="0018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CF15" w14:textId="77777777" w:rsidR="003E31B8" w:rsidRDefault="003E31B8" w:rsidP="001864DA">
      <w:pPr>
        <w:spacing w:after="0" w:line="240" w:lineRule="auto"/>
      </w:pPr>
      <w:r>
        <w:separator/>
      </w:r>
    </w:p>
  </w:footnote>
  <w:footnote w:type="continuationSeparator" w:id="0">
    <w:p w14:paraId="4575A022" w14:textId="77777777" w:rsidR="003E31B8" w:rsidRDefault="003E31B8" w:rsidP="0018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F694" w14:textId="77777777" w:rsidR="007A733E" w:rsidRDefault="00B075BF" w:rsidP="00FF49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C243F6" w14:textId="77777777" w:rsidR="007A733E" w:rsidRDefault="00F543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AE6"/>
    <w:multiLevelType w:val="hybridMultilevel"/>
    <w:tmpl w:val="DD18A282"/>
    <w:lvl w:ilvl="0" w:tplc="F860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4A52"/>
    <w:multiLevelType w:val="hybridMultilevel"/>
    <w:tmpl w:val="97BA64E8"/>
    <w:lvl w:ilvl="0" w:tplc="6F545A7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85"/>
    <w:rsid w:val="00062CF1"/>
    <w:rsid w:val="000E5C85"/>
    <w:rsid w:val="0011740B"/>
    <w:rsid w:val="001864DA"/>
    <w:rsid w:val="002D439D"/>
    <w:rsid w:val="003E31B8"/>
    <w:rsid w:val="006B792F"/>
    <w:rsid w:val="00835DCA"/>
    <w:rsid w:val="008610E8"/>
    <w:rsid w:val="008F6B7E"/>
    <w:rsid w:val="00910FA6"/>
    <w:rsid w:val="009A0CD7"/>
    <w:rsid w:val="00B075BF"/>
    <w:rsid w:val="00BA328E"/>
    <w:rsid w:val="00CA11DB"/>
    <w:rsid w:val="00CA1470"/>
    <w:rsid w:val="00F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8DBB"/>
  <w15:chartTrackingRefBased/>
  <w15:docId w15:val="{09BB90FD-C4FF-4556-8E57-13396227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E5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5C85"/>
    <w:rPr>
      <w:rFonts w:ascii="Times New Roman" w:eastAsia="Times New Roman" w:hAnsi="Times New Roman" w:cs="Times New Roman"/>
      <w:kern w:val="28"/>
      <w:sz w:val="26"/>
      <w:szCs w:val="20"/>
      <w:lang w:eastAsia="hu-HU"/>
    </w:rPr>
  </w:style>
  <w:style w:type="character" w:styleId="Oldalszm">
    <w:name w:val="page number"/>
    <w:basedOn w:val="Bekezdsalapbettpusa"/>
    <w:rsid w:val="000E5C85"/>
  </w:style>
  <w:style w:type="paragraph" w:styleId="Listaszerbekezds">
    <w:name w:val="List Paragraph"/>
    <w:basedOn w:val="Norml"/>
    <w:uiPriority w:val="34"/>
    <w:qFormat/>
    <w:rsid w:val="001864D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8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2021-01-22T10:59:00Z</cp:lastPrinted>
  <dcterms:created xsi:type="dcterms:W3CDTF">2021-01-26T14:06:00Z</dcterms:created>
  <dcterms:modified xsi:type="dcterms:W3CDTF">2021-01-26T14:06:00Z</dcterms:modified>
</cp:coreProperties>
</file>