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28" w:rsidRPr="006B227F" w:rsidRDefault="006F4328" w:rsidP="006F4328">
      <w:pPr>
        <w:jc w:val="center"/>
        <w:rPr>
          <w:b/>
        </w:rPr>
      </w:pPr>
      <w:bookmarkStart w:id="0" w:name="_GoBack"/>
      <w:bookmarkEnd w:id="0"/>
      <w:r w:rsidRPr="006B227F">
        <w:rPr>
          <w:b/>
        </w:rPr>
        <w:t>ÓVODAI FELVÉTELI SZABÁLYZAT</w:t>
      </w:r>
    </w:p>
    <w:p w:rsidR="006F4328" w:rsidRPr="006B227F" w:rsidRDefault="006F4328" w:rsidP="006F4328">
      <w:pPr>
        <w:jc w:val="center"/>
        <w:rPr>
          <w:b/>
        </w:rPr>
      </w:pPr>
      <w:r w:rsidRPr="006B227F">
        <w:rPr>
          <w:b/>
        </w:rPr>
        <w:t>Gyöngyös Város Óvodái intézményben</w:t>
      </w:r>
    </w:p>
    <w:p w:rsidR="006F4328" w:rsidRPr="006B227F" w:rsidRDefault="006F4328" w:rsidP="006F4328">
      <w:pPr>
        <w:rPr>
          <w:b/>
        </w:rPr>
      </w:pPr>
    </w:p>
    <w:p w:rsidR="006F4328" w:rsidRPr="006B227F" w:rsidRDefault="006F4328" w:rsidP="006F4328">
      <w:pPr>
        <w:jc w:val="both"/>
      </w:pPr>
      <w:r w:rsidRPr="006B227F">
        <w:t xml:space="preserve">A Felvételi Szabályzat célja a nemzeti köznevelésről szóló 2011. évi CXC. törvény (a továbbiakban: Nkt.), illetve a nevelési-oktatási intézmények működéséről és a köznevelési intézmények névhasználatáról szóló 20/2012. (VIII.31.) EMMI rendelet alapján előírt óvodai felvételi szabályok meghatározása a helyi sajátosságok figyelembevételével. </w:t>
      </w:r>
      <w:r w:rsidRPr="006B227F">
        <w:rPr>
          <w:lang w:eastAsia="en-US"/>
        </w:rPr>
        <w:t>A szabályzatban meghatározott eljárásrend Gyöngyös Város Önkormányzata által fenntarott Gyöngyös Város Óvodái intézményre terjed ki.</w:t>
      </w:r>
      <w:bookmarkStart w:id="1" w:name="_Toc464570896"/>
      <w:bookmarkStart w:id="2" w:name="_Toc466379552"/>
    </w:p>
    <w:p w:rsidR="006F4328" w:rsidRPr="006B227F" w:rsidRDefault="006F4328" w:rsidP="006F4328">
      <w:pPr>
        <w:jc w:val="both"/>
        <w:rPr>
          <w:lang w:eastAsia="en-US"/>
        </w:rPr>
      </w:pPr>
    </w:p>
    <w:p w:rsidR="006F4328" w:rsidRPr="006B227F" w:rsidRDefault="006F4328" w:rsidP="006F4328">
      <w:pPr>
        <w:pStyle w:val="Listaszerbekezds"/>
        <w:numPr>
          <w:ilvl w:val="0"/>
          <w:numId w:val="2"/>
        </w:numPr>
        <w:ind w:left="284" w:hanging="284"/>
        <w:jc w:val="both"/>
        <w:rPr>
          <w:b/>
          <w:i/>
          <w:lang w:eastAsia="en-US"/>
        </w:rPr>
      </w:pPr>
      <w:r w:rsidRPr="006B227F">
        <w:rPr>
          <w:b/>
          <w:bCs/>
          <w:i/>
        </w:rPr>
        <w:t>Az óvodai jelentkezés, beíratás előkészítése</w:t>
      </w:r>
      <w:bookmarkEnd w:id="1"/>
      <w:bookmarkEnd w:id="2"/>
    </w:p>
    <w:p w:rsidR="006F4328" w:rsidRPr="006B227F" w:rsidRDefault="006F4328" w:rsidP="006F4328">
      <w:pPr>
        <w:suppressAutoHyphens/>
        <w:jc w:val="both"/>
        <w:rPr>
          <w:spacing w:val="-3"/>
        </w:rPr>
      </w:pPr>
      <w:r w:rsidRPr="006B227F">
        <w:rPr>
          <w:spacing w:val="-3"/>
        </w:rPr>
        <w:t>A beíratás előkészítése tárgyév beiratkozási kötelezettségének ellenőrzéséből és végrehajtásából, valamint az óvodába jelentkezni kívánó gyermekek óvodai beíratási eljárásának megszervezéséből áll.</w:t>
      </w:r>
    </w:p>
    <w:p w:rsidR="006F4328" w:rsidRPr="006B227F" w:rsidRDefault="006F4328" w:rsidP="006F4328">
      <w:pPr>
        <w:jc w:val="both"/>
        <w:rPr>
          <w:rFonts w:eastAsia="Calibri"/>
        </w:rPr>
      </w:pPr>
      <w:r w:rsidRPr="006B227F">
        <w:rPr>
          <w:rFonts w:eastAsia="Calibri"/>
        </w:rPr>
        <w:t>Az óvodakötelesek nyilvántartása a jegyző feladata. A jegyző a tárgyévi óvodába beiratkozni köteles gyermekek listáját március hónap 1. napig megküldi a kötelező felvételt biztosító óvoda vezetőjének.</w:t>
      </w:r>
    </w:p>
    <w:p w:rsidR="006F4328" w:rsidRPr="006B227F" w:rsidRDefault="006F4328" w:rsidP="006F4328">
      <w:pPr>
        <w:jc w:val="both"/>
        <w:rPr>
          <w:spacing w:val="-3"/>
        </w:rPr>
      </w:pPr>
      <w:r w:rsidRPr="006B227F">
        <w:rPr>
          <w:spacing w:val="-3"/>
        </w:rPr>
        <w:t xml:space="preserve">A jelentkezés előtti időszakban a tagóvodák kérésre lehetőséget biztosítanak a szülők és gyermekek számára, hogy megismerkedhessenek az óvodapedagógusokkal, a tagóvoda dolgozóival, a tagóvodában folyó nevelőmunkával és a tagóvodának helyett adó épülettel. </w:t>
      </w:r>
    </w:p>
    <w:p w:rsidR="006F4328" w:rsidRPr="006B227F" w:rsidRDefault="006F4328" w:rsidP="006F4328">
      <w:pPr>
        <w:jc w:val="both"/>
        <w:rPr>
          <w:spacing w:val="-3"/>
        </w:rPr>
      </w:pPr>
      <w:r w:rsidRPr="006B227F">
        <w:rPr>
          <w:spacing w:val="-3"/>
        </w:rPr>
        <w:t xml:space="preserve">A tagóvodák elérhetősége, az óvodai felvétel rendje, az óvodai körzetbeosztás és a tagóvodákról szóló ismertető Gyöngyös Város honlapján, a </w:t>
      </w:r>
      <w:hyperlink r:id="rId8" w:history="1">
        <w:r w:rsidRPr="006B227F">
          <w:rPr>
            <w:rStyle w:val="Hiperhivatkozs"/>
            <w:spacing w:val="-3"/>
          </w:rPr>
          <w:t>www.gyongyos.hu</w:t>
        </w:r>
      </w:hyperlink>
      <w:r w:rsidRPr="006B227F">
        <w:rPr>
          <w:spacing w:val="-3"/>
        </w:rPr>
        <w:t xml:space="preserve"> oldalon az Oktatás menüpont alatt, továbbá Gyöngyös Város Óvodái honlapján, a </w:t>
      </w:r>
      <w:hyperlink r:id="rId9" w:history="1">
        <w:r w:rsidRPr="006B227F">
          <w:rPr>
            <w:rStyle w:val="Hiperhivatkozs"/>
            <w:spacing w:val="-3"/>
          </w:rPr>
          <w:t>www.gyongyosovik.hu</w:t>
        </w:r>
      </w:hyperlink>
      <w:r w:rsidRPr="006B227F">
        <w:rPr>
          <w:spacing w:val="-3"/>
        </w:rPr>
        <w:t xml:space="preserve">  oldalon, valamint a tagóvodákban megtalálható.</w:t>
      </w:r>
    </w:p>
    <w:p w:rsidR="006F4328" w:rsidRPr="006B227F" w:rsidRDefault="006F4328" w:rsidP="006F4328">
      <w:pPr>
        <w:jc w:val="both"/>
      </w:pPr>
      <w:r w:rsidRPr="006B227F">
        <w:t>A fenntartó dönt az óvodába történő jelentkezés módjáról, az óvodai általános felvétel időpontjáról. Erre   minden évben április 20-a és május 20-a között kerül sor. A fenntartó az óvodai beiratkozás idejéről és az óvodai jogviszony létesítésével összefüggő eljárásról a beiratkozás első határnapját megelőzően legalább harminc nappal dönt. A döntését hirdetményben teszi közzé a helyben szokásos módon.</w:t>
      </w:r>
    </w:p>
    <w:p w:rsidR="006F4328" w:rsidRPr="006B227F" w:rsidRDefault="006F4328" w:rsidP="006F4328">
      <w:pPr>
        <w:jc w:val="both"/>
      </w:pPr>
      <w:r w:rsidRPr="006B227F">
        <w:t xml:space="preserve">A gyermeket elsősorban abba a tagóvodába kell felvenni, átvenni, amelynek körzetében lakik, vagy ahol szülője dolgozik. </w:t>
      </w:r>
      <w:r w:rsidRPr="006B227F">
        <w:rPr>
          <w:b/>
        </w:rPr>
        <w:t>A kötelező felvételt biztosító tagóvoda azt a gyermeket köteles felvenni, átvenni, aki életvitelszerűen a tagóvoda körzetében lakik</w:t>
      </w:r>
      <w:r w:rsidRPr="006B227F">
        <w:t>. Gyöngyösi lakóhellyel vagy tartózkodási hellyel nem rendelkező gyermek csak abban az esetben vehető fel Gyöngyös Város Óvodáiba, ha a jogszabályban engedélyezett maximális csoportlétszám nincs feltöltve.</w:t>
      </w:r>
    </w:p>
    <w:p w:rsidR="006F4328" w:rsidRPr="006B227F" w:rsidRDefault="006F4328" w:rsidP="006F4328">
      <w:pPr>
        <w:jc w:val="both"/>
      </w:pPr>
      <w:r w:rsidRPr="006B227F">
        <w:t xml:space="preserve">Életvitelszerű ott lakásnak minősül, ha a gyermek a kötelező felvételt biztosító tagóvoda körzetében található ingatlant otthonául használja és az ilyen ingatlan a polgárok személyi adatainak és lakcímének nyilvántartásában a gyermek lakóhelyeként vagy tartózkodási helyeként az óvodai beiratkozás első határnapját megelőző három hónapnál régebb óta szerepel. </w:t>
      </w:r>
    </w:p>
    <w:p w:rsidR="006F4328" w:rsidRPr="006B227F" w:rsidRDefault="006F4328" w:rsidP="006F4328">
      <w:pPr>
        <w:jc w:val="both"/>
      </w:pPr>
      <w:r w:rsidRPr="006B227F">
        <w:t xml:space="preserve">Ha ez nem teljesül, vagy azok ellenére bármely körülmény alapján arra lehet következtetni, hogy a gyermek a nyilvántartásban szereplő lakhelyén vagy tartózkodási helyén nem életvitelszerűen lakik, abban az esetben az óvodavezető – a beíratás után a felvételről történő értesítésig – tájékozódik a gyermek életvitelszerű tartózkodásáról, a tisztázás érdekében szükség esetén felszólítja az óvodába jelentkező gyermek szülőjét, hogy az életvitelszerű körzetben lakás tényét igazolja. </w:t>
      </w:r>
      <w:r w:rsidRPr="006B227F">
        <w:rPr>
          <w:b/>
        </w:rPr>
        <w:t>A felszólítás kézhezvételétől számított 15 napon belül be kell mutatnia a területileg illetékes védőnőtől származó, a védőnői ellátás igénybevételét igazoló nyilatkozatot.</w:t>
      </w:r>
    </w:p>
    <w:p w:rsidR="006F4328" w:rsidRPr="006B227F" w:rsidRDefault="006F4328" w:rsidP="006F4328">
      <w:pPr>
        <w:jc w:val="both"/>
      </w:pPr>
      <w:r w:rsidRPr="006B227F">
        <w:t>Amennyiben az óvodavezető felszólítása ellenére a</w:t>
      </w:r>
      <w:r w:rsidRPr="006B227F">
        <w:rPr>
          <w:b/>
        </w:rPr>
        <w:t xml:space="preserve"> szülő a védőnői nyilatkozatot</w:t>
      </w:r>
      <w:r w:rsidRPr="006B227F">
        <w:t xml:space="preserve"> </w:t>
      </w:r>
      <w:r w:rsidRPr="006B227F">
        <w:rPr>
          <w:b/>
        </w:rPr>
        <w:t>nem mutatja be,</w:t>
      </w:r>
      <w:r w:rsidRPr="006B227F">
        <w:t xml:space="preserve"> úgy az óvodavezető, a tagóvoda vezető jogosult az életvitelszerűen körzetben </w:t>
      </w:r>
      <w:r w:rsidRPr="006B227F">
        <w:lastRenderedPageBreak/>
        <w:t xml:space="preserve">lakást </w:t>
      </w:r>
      <w:r w:rsidRPr="006B227F">
        <w:rPr>
          <w:b/>
        </w:rPr>
        <w:t>családlátogatás kezdeményezésével</w:t>
      </w:r>
      <w:r w:rsidRPr="006B227F">
        <w:t xml:space="preserve"> ellenőrizni. Amennyiben az óvodavezető által javasolt három időpont közül a gyermek szülője vagy törvényes képviselője egy alkalommal sem teszi lehetővé a családlátogatást, úgy vélelmezni kell, hogy a gyermek nem életvitelszerűen lakik a kötelező felvételt biztosító óvoda körzetében, és </w:t>
      </w:r>
      <w:r w:rsidRPr="006B227F">
        <w:rPr>
          <w:b/>
        </w:rPr>
        <w:t>ennek alapján az óvodavezető által az óvodai felvétel megtagadható.</w:t>
      </w:r>
      <w:bookmarkStart w:id="3" w:name="_Toc464570897"/>
      <w:bookmarkStart w:id="4" w:name="_Toc466379553"/>
    </w:p>
    <w:p w:rsidR="006F4328" w:rsidRPr="006B227F" w:rsidRDefault="006F4328" w:rsidP="006F4328">
      <w:pPr>
        <w:jc w:val="both"/>
      </w:pPr>
    </w:p>
    <w:p w:rsidR="006F4328" w:rsidRPr="006B227F" w:rsidRDefault="006F4328" w:rsidP="006F4328">
      <w:pPr>
        <w:pStyle w:val="Listaszerbekezds"/>
        <w:numPr>
          <w:ilvl w:val="0"/>
          <w:numId w:val="2"/>
        </w:numPr>
        <w:ind w:left="284" w:hanging="284"/>
        <w:jc w:val="both"/>
        <w:rPr>
          <w:b/>
          <w:i/>
        </w:rPr>
      </w:pPr>
      <w:r w:rsidRPr="006B227F">
        <w:rPr>
          <w:b/>
          <w:bCs/>
          <w:i/>
        </w:rPr>
        <w:t>Jelentkezés, beiratkozás az óvodába</w:t>
      </w:r>
      <w:bookmarkEnd w:id="3"/>
      <w:bookmarkEnd w:id="4"/>
    </w:p>
    <w:p w:rsidR="006F4328" w:rsidRPr="006B227F" w:rsidRDefault="006F4328" w:rsidP="006F4328">
      <w:pPr>
        <w:jc w:val="both"/>
      </w:pPr>
      <w:r w:rsidRPr="006B227F">
        <w:t xml:space="preserve">Az óvodai felvétel, átvétel jelentkezés alapján történik. </w:t>
      </w:r>
    </w:p>
    <w:p w:rsidR="006F4328" w:rsidRPr="006B227F" w:rsidRDefault="006F4328" w:rsidP="006F4328">
      <w:pPr>
        <w:autoSpaceDE w:val="0"/>
        <w:autoSpaceDN w:val="0"/>
        <w:adjustRightInd w:val="0"/>
        <w:jc w:val="both"/>
        <w:rPr>
          <w:spacing w:val="-3"/>
        </w:rPr>
      </w:pPr>
      <w:r w:rsidRPr="006B227F">
        <w:rPr>
          <w:spacing w:val="-3"/>
        </w:rPr>
        <w:t>A gyermek abban az évben, amelynek augusztus 31. napjáig a harmadik életévét betölti, a nevelési év kezdő napjától legalább napi négy órában óvodai foglalkozáson köteles részt venni.</w:t>
      </w:r>
    </w:p>
    <w:p w:rsidR="006F4328" w:rsidRPr="006B227F" w:rsidRDefault="006F4328" w:rsidP="006F4328">
      <w:pPr>
        <w:autoSpaceDE w:val="0"/>
        <w:autoSpaceDN w:val="0"/>
        <w:adjustRightInd w:val="0"/>
        <w:jc w:val="both"/>
        <w:rPr>
          <w:spacing w:val="-3"/>
        </w:rPr>
      </w:pPr>
      <w:r w:rsidRPr="006B227F">
        <w:t>Az óvodába az óvodaköteles gyermek akkor vehető fel, ha tárgyév augusztus 31-ig a harmadik életévét betölti.</w:t>
      </w:r>
    </w:p>
    <w:p w:rsidR="006F4328" w:rsidRPr="006B227F" w:rsidRDefault="006F4328" w:rsidP="006F4328">
      <w:pPr>
        <w:autoSpaceDE w:val="0"/>
        <w:autoSpaceDN w:val="0"/>
        <w:adjustRightInd w:val="0"/>
        <w:jc w:val="both"/>
      </w:pPr>
      <w:r w:rsidRPr="006B227F">
        <w:rPr>
          <w:spacing w:val="-3"/>
        </w:rPr>
        <w:t>A szülő az óvodai nevelésben történő részvételre jogszabály alapján kötelezett gyermekét köteles beíratni az Önkormányzat vagy a fenntartó által közzétett közleményben</w:t>
      </w:r>
      <w:r w:rsidRPr="006B227F">
        <w:t xml:space="preserve"> vagy hirdetményben meghatározott időpontban a körzeti; illetve kijelölt tagóvodába; szabad férőhely esetén a választott önkormányzati fenntartású, vagy nem önkormányzati fenntartású óvodába.</w:t>
      </w:r>
    </w:p>
    <w:p w:rsidR="006F4328" w:rsidRPr="006B227F" w:rsidRDefault="006F4328" w:rsidP="006F4328">
      <w:pPr>
        <w:jc w:val="both"/>
      </w:pPr>
      <w:r w:rsidRPr="006B227F">
        <w:t xml:space="preserve">Az óvodai jelentkezéskor, beiratkozáskor be kell mutatni </w:t>
      </w:r>
    </w:p>
    <w:p w:rsidR="006F4328" w:rsidRPr="006B227F" w:rsidRDefault="006F4328" w:rsidP="006F4328">
      <w:pPr>
        <w:numPr>
          <w:ilvl w:val="0"/>
          <w:numId w:val="1"/>
        </w:numPr>
        <w:jc w:val="both"/>
      </w:pPr>
      <w:r w:rsidRPr="006B227F">
        <w:t xml:space="preserve">a gyermek nevére kiállított személyi azonosítót és lakcímet igazoló hatósági igazolványt (lakcímkártya), </w:t>
      </w:r>
    </w:p>
    <w:p w:rsidR="006F4328" w:rsidRPr="006B227F" w:rsidRDefault="006F4328" w:rsidP="006F4328">
      <w:pPr>
        <w:numPr>
          <w:ilvl w:val="0"/>
          <w:numId w:val="1"/>
        </w:numPr>
        <w:jc w:val="both"/>
      </w:pPr>
      <w:r w:rsidRPr="006B227F">
        <w:t>a szülő személyi azonosítót és lakcímet igazoló hatósági igazolványát (lakcímkártya),</w:t>
      </w:r>
    </w:p>
    <w:p w:rsidR="006F4328" w:rsidRPr="006B227F" w:rsidRDefault="006F4328" w:rsidP="006F4328">
      <w:pPr>
        <w:numPr>
          <w:ilvl w:val="0"/>
          <w:numId w:val="1"/>
        </w:numPr>
        <w:jc w:val="both"/>
      </w:pPr>
      <w:r w:rsidRPr="006B227F">
        <w:t>külföldi állampolgárságú gyermek esetében a Magyarországon történő tartózkodást igazoló hivatalos dokumentumot.</w:t>
      </w:r>
    </w:p>
    <w:p w:rsidR="006F4328" w:rsidRPr="006B227F" w:rsidRDefault="006F4328" w:rsidP="006F4328">
      <w:pPr>
        <w:autoSpaceDE w:val="0"/>
        <w:autoSpaceDN w:val="0"/>
        <w:adjustRightInd w:val="0"/>
        <w:jc w:val="both"/>
      </w:pPr>
      <w:r w:rsidRPr="006B227F">
        <w:t>Az óvodai jelentkezéskor megtörténik a gyermek adatainak bejegyzése az óvodai felvételi előjegyzési naplóba. Az óvodai felvételi előjegyzési napló az óvodába jelentkezett gyermekek nyilvántartására szolgál.</w:t>
      </w:r>
    </w:p>
    <w:p w:rsidR="006F4328" w:rsidRPr="006B227F" w:rsidRDefault="006F4328" w:rsidP="006F4328">
      <w:pPr>
        <w:autoSpaceDE w:val="0"/>
        <w:autoSpaceDN w:val="0"/>
        <w:adjustRightInd w:val="0"/>
        <w:jc w:val="both"/>
      </w:pPr>
      <w:r w:rsidRPr="006B227F">
        <w:t>A felvételi előjegyzési naplóban fel kell tüntetni az óvoda nevét, OM-azonosítóját, címét, a nevelési évet, a napló megnyitásának és lezárásának időpontját, az óvodavezető aláírását, papíralapú nyomtatvány esetén az óvoda körbélyegzőjének lenyomatát is. A napló nevelési év végén történő lezárásakor fel kell tüntetni a felvételre jelentkező, a felvett és a fellebbezés eredményeként felvett gyermekek számát.</w:t>
      </w:r>
    </w:p>
    <w:p w:rsidR="006F4328" w:rsidRPr="006B227F" w:rsidRDefault="006F4328" w:rsidP="006F4328">
      <w:pPr>
        <w:jc w:val="both"/>
        <w:rPr>
          <w:bCs/>
        </w:rPr>
      </w:pPr>
      <w:r w:rsidRPr="006B227F">
        <w:rPr>
          <w:bCs/>
        </w:rPr>
        <w:t>A felvételi előjegyzési napló gyermekenként tartalmazza:</w:t>
      </w:r>
    </w:p>
    <w:p w:rsidR="006F4328" w:rsidRPr="006B227F" w:rsidRDefault="006F4328" w:rsidP="006F4328">
      <w:pPr>
        <w:numPr>
          <w:ilvl w:val="0"/>
          <w:numId w:val="1"/>
        </w:numPr>
        <w:jc w:val="both"/>
      </w:pPr>
      <w:r w:rsidRPr="006B227F">
        <w:t>a jelentkezés sorszámát, időpontját,</w:t>
      </w:r>
    </w:p>
    <w:p w:rsidR="006F4328" w:rsidRPr="006B227F" w:rsidRDefault="006F4328" w:rsidP="006F4328">
      <w:pPr>
        <w:numPr>
          <w:ilvl w:val="0"/>
          <w:numId w:val="1"/>
        </w:numPr>
        <w:jc w:val="both"/>
      </w:pPr>
      <w:r w:rsidRPr="006B227F">
        <w:t>a gyermek nevét, születési helyét és idejét, állampolgárságát, lakóhelyének, tartózkodási helyének címét, anyja születéskori nevét, apja (gondviselője) nevét,</w:t>
      </w:r>
    </w:p>
    <w:p w:rsidR="006F4328" w:rsidRPr="006B227F" w:rsidRDefault="006F4328" w:rsidP="006F4328">
      <w:pPr>
        <w:numPr>
          <w:ilvl w:val="0"/>
          <w:numId w:val="1"/>
        </w:numPr>
        <w:jc w:val="both"/>
      </w:pPr>
      <w:r w:rsidRPr="006B227F">
        <w:t>a kijelölt tagóvoda megnevezését,</w:t>
      </w:r>
    </w:p>
    <w:p w:rsidR="006F4328" w:rsidRPr="006B227F" w:rsidRDefault="006F4328" w:rsidP="006F4328">
      <w:pPr>
        <w:numPr>
          <w:ilvl w:val="0"/>
          <w:numId w:val="1"/>
        </w:numPr>
        <w:jc w:val="both"/>
      </w:pPr>
      <w:r w:rsidRPr="006B227F">
        <w:t>annak a tagóvodának a megnevezését, ahová a gyermek jelentkezését még benyújtották,</w:t>
      </w:r>
    </w:p>
    <w:p w:rsidR="006F4328" w:rsidRPr="006B227F" w:rsidRDefault="006F4328" w:rsidP="006F4328">
      <w:pPr>
        <w:numPr>
          <w:ilvl w:val="0"/>
          <w:numId w:val="1"/>
        </w:numPr>
        <w:jc w:val="both"/>
      </w:pPr>
      <w:r w:rsidRPr="006B227F">
        <w:t>annak tényét, hogy a gyermek a jelentkezés időpontjában részesül-e bölcsődei vagy óvodai ellátásban,</w:t>
      </w:r>
    </w:p>
    <w:p w:rsidR="006F4328" w:rsidRPr="006B227F" w:rsidRDefault="006F4328" w:rsidP="006F4328">
      <w:pPr>
        <w:numPr>
          <w:ilvl w:val="0"/>
          <w:numId w:val="1"/>
        </w:numPr>
        <w:jc w:val="both"/>
      </w:pPr>
      <w:r w:rsidRPr="006B227F">
        <w:t>a szülő felvétellel, ellátással kapcsolatos igényeit,</w:t>
      </w:r>
    </w:p>
    <w:p w:rsidR="006F4328" w:rsidRPr="006B227F" w:rsidRDefault="006F4328" w:rsidP="006F4328">
      <w:pPr>
        <w:numPr>
          <w:ilvl w:val="0"/>
          <w:numId w:val="1"/>
        </w:numPr>
        <w:jc w:val="both"/>
      </w:pPr>
      <w:r w:rsidRPr="006B227F">
        <w:t>a felvételi elbírálásánál figyelembe vehető egyéb szempontokat,</w:t>
      </w:r>
    </w:p>
    <w:p w:rsidR="006F4328" w:rsidRPr="006B227F" w:rsidRDefault="006F4328" w:rsidP="006F4328">
      <w:pPr>
        <w:numPr>
          <w:ilvl w:val="0"/>
          <w:numId w:val="1"/>
        </w:numPr>
        <w:jc w:val="both"/>
      </w:pPr>
      <w:r w:rsidRPr="006B227F">
        <w:t>az óvodavezető javaslatát,</w:t>
      </w:r>
    </w:p>
    <w:p w:rsidR="006F4328" w:rsidRPr="006B227F" w:rsidRDefault="006F4328" w:rsidP="006F4328">
      <w:pPr>
        <w:numPr>
          <w:ilvl w:val="0"/>
          <w:numId w:val="1"/>
        </w:numPr>
        <w:jc w:val="both"/>
      </w:pPr>
      <w:r w:rsidRPr="006B227F">
        <w:t>a felvétellel kapcsolatos döntést, annak időpontját,</w:t>
      </w:r>
    </w:p>
    <w:p w:rsidR="006F4328" w:rsidRPr="006B227F" w:rsidRDefault="006F4328" w:rsidP="006F4328">
      <w:pPr>
        <w:numPr>
          <w:ilvl w:val="0"/>
          <w:numId w:val="1"/>
        </w:numPr>
        <w:jc w:val="both"/>
      </w:pPr>
      <w:r w:rsidRPr="006B227F">
        <w:t>a felvétellel kapcsolatos fellebbezés időpontját és iktatószámát,</w:t>
      </w:r>
    </w:p>
    <w:p w:rsidR="006F4328" w:rsidRPr="006B227F" w:rsidRDefault="006F4328" w:rsidP="006F4328">
      <w:pPr>
        <w:numPr>
          <w:ilvl w:val="0"/>
          <w:numId w:val="1"/>
        </w:numPr>
        <w:jc w:val="both"/>
      </w:pPr>
      <w:r w:rsidRPr="006B227F">
        <w:t>a felvétel időpontját.</w:t>
      </w:r>
    </w:p>
    <w:p w:rsidR="006F4328" w:rsidRPr="006B227F" w:rsidRDefault="006F4328" w:rsidP="006F4328">
      <w:pPr>
        <w:jc w:val="both"/>
      </w:pPr>
      <w:r w:rsidRPr="006B227F">
        <w:t>A sajátos nevelési igényű gyermeknek joga, hogy különleges bánásmód keretében állapotának megfelelő pedagógiai, gyógypedagógiai, konduktív pedagógiai ellátásban részesüljön attól kezdődően, hogy igényjogosultságát megállapították. A különleges bánásmódnak megfelelő ellátást a szakértői bizottság szakértői véleményében foglaltak szerint kell biztosítani.</w:t>
      </w:r>
    </w:p>
    <w:p w:rsidR="006F4328" w:rsidRPr="006B227F" w:rsidRDefault="006F4328" w:rsidP="006F4328">
      <w:pPr>
        <w:jc w:val="both"/>
      </w:pPr>
      <w:r w:rsidRPr="006B227F">
        <w:lastRenderedPageBreak/>
        <w:t>A szülő választja ki a sajátos nevelési igényű tanuló számára megfelelő ellátást nyújtó nevelési-oktatási intézményt az illetékes szakértői bizottság szakértői véleménye alapján, a szülő és a gyermek igényeinek és lehetőségeinek figyelembevételével.</w:t>
      </w:r>
    </w:p>
    <w:p w:rsidR="006F4328" w:rsidRPr="006B227F" w:rsidRDefault="006F4328" w:rsidP="006F4328">
      <w:pPr>
        <w:jc w:val="both"/>
      </w:pPr>
    </w:p>
    <w:p w:rsidR="006F4328" w:rsidRPr="006B227F" w:rsidRDefault="006F4328" w:rsidP="006F4328">
      <w:pPr>
        <w:pStyle w:val="Listaszerbekezds"/>
        <w:numPr>
          <w:ilvl w:val="0"/>
          <w:numId w:val="2"/>
        </w:numPr>
        <w:ind w:left="284" w:hanging="284"/>
        <w:jc w:val="both"/>
        <w:rPr>
          <w:b/>
          <w:i/>
        </w:rPr>
      </w:pPr>
      <w:bookmarkStart w:id="5" w:name="_Toc464570898"/>
      <w:bookmarkStart w:id="6" w:name="_Toc466379554"/>
      <w:r w:rsidRPr="006B227F">
        <w:rPr>
          <w:b/>
          <w:bCs/>
          <w:i/>
        </w:rPr>
        <w:t>Döntés az óvodai felvételről</w:t>
      </w:r>
      <w:bookmarkEnd w:id="5"/>
      <w:bookmarkEnd w:id="6"/>
    </w:p>
    <w:p w:rsidR="006F4328" w:rsidRPr="006B227F" w:rsidRDefault="006F4328" w:rsidP="006F4328">
      <w:pPr>
        <w:jc w:val="both"/>
      </w:pPr>
      <w:r w:rsidRPr="006B227F">
        <w:t>A felvételről, átvételről az óvoda vezetője dönt. Ha a jelentkezők száma meghaladja a felvehető gyermekek számát, az óvodavezető az érintett tagóvoda vezetőjéből és két óvodapedagógusból álló bizottságot szervez, amely javaslatot tesz a felvételre. A felvételi szempontok javasolt sorrendje a következő:</w:t>
      </w:r>
    </w:p>
    <w:p w:rsidR="006F4328" w:rsidRPr="006B227F" w:rsidRDefault="006F4328" w:rsidP="006F4328">
      <w:pPr>
        <w:numPr>
          <w:ilvl w:val="0"/>
          <w:numId w:val="1"/>
        </w:numPr>
        <w:jc w:val="both"/>
      </w:pPr>
      <w:r w:rsidRPr="006B227F">
        <w:t>a gyermek az adott év folyamán betölti/betöltötte az ötödik életévét, és az óvoda felvételi körzetében lakik, vagy a szülő a körzetben dolgozik</w:t>
      </w:r>
      <w:r>
        <w:t xml:space="preserve"> /</w:t>
      </w:r>
      <w:r w:rsidRPr="006B227F">
        <w:t>Nkt. 49.</w:t>
      </w:r>
      <w:r>
        <w:t xml:space="preserve"> </w:t>
      </w:r>
      <w:r w:rsidRPr="006B227F">
        <w:t>§ (2)</w:t>
      </w:r>
      <w:r>
        <w:t xml:space="preserve"> bekezdés/,</w:t>
      </w:r>
    </w:p>
    <w:p w:rsidR="006F4328" w:rsidRPr="006B227F" w:rsidRDefault="006F4328" w:rsidP="006F4328">
      <w:pPr>
        <w:numPr>
          <w:ilvl w:val="0"/>
          <w:numId w:val="1"/>
        </w:numPr>
        <w:jc w:val="both"/>
      </w:pPr>
      <w:r w:rsidRPr="006B227F">
        <w:t>a gyermek halmozottan hátrányos helyzetű (a harmadik életévét augusztus 31. napjáig betöltötte),</w:t>
      </w:r>
    </w:p>
    <w:p w:rsidR="006F4328" w:rsidRPr="006B227F" w:rsidRDefault="006F4328" w:rsidP="006F4328">
      <w:pPr>
        <w:numPr>
          <w:ilvl w:val="0"/>
          <w:numId w:val="1"/>
        </w:numPr>
        <w:jc w:val="both"/>
      </w:pPr>
      <w:r w:rsidRPr="006B227F">
        <w:t>a gyermek az adott év augusztus 31. napjáig a három évet betöltötte és az óvoda felvételi körzetében lakik,</w:t>
      </w:r>
    </w:p>
    <w:p w:rsidR="006F4328" w:rsidRPr="006B227F" w:rsidRDefault="006F4328" w:rsidP="006F4328">
      <w:pPr>
        <w:numPr>
          <w:ilvl w:val="0"/>
          <w:numId w:val="1"/>
        </w:numPr>
        <w:jc w:val="both"/>
      </w:pPr>
      <w:r w:rsidRPr="006B227F">
        <w:t>a gyermek testvére jelenleg az adott intézménybe jár,</w:t>
      </w:r>
    </w:p>
    <w:p w:rsidR="006F4328" w:rsidRPr="006B227F" w:rsidRDefault="006F4328" w:rsidP="006F4328">
      <w:pPr>
        <w:numPr>
          <w:ilvl w:val="0"/>
          <w:numId w:val="1"/>
        </w:numPr>
        <w:jc w:val="both"/>
      </w:pPr>
      <w:r w:rsidRPr="006B227F">
        <w:t>a gyermek szülője az intézmény dolgozója,</w:t>
      </w:r>
    </w:p>
    <w:p w:rsidR="006F4328" w:rsidRPr="006B227F" w:rsidRDefault="006F4328" w:rsidP="006F4328">
      <w:pPr>
        <w:numPr>
          <w:ilvl w:val="0"/>
          <w:numId w:val="1"/>
        </w:numPr>
        <w:jc w:val="both"/>
      </w:pPr>
      <w:r w:rsidRPr="006B227F">
        <w:t>a gyermek Gyöngyösön lakik,</w:t>
      </w:r>
    </w:p>
    <w:p w:rsidR="006F4328" w:rsidRPr="006B227F" w:rsidRDefault="006F4328" w:rsidP="006F4328">
      <w:pPr>
        <w:numPr>
          <w:ilvl w:val="0"/>
          <w:numId w:val="1"/>
        </w:numPr>
        <w:jc w:val="both"/>
      </w:pPr>
      <w:r w:rsidRPr="006B227F">
        <w:t xml:space="preserve">egyéb szociális, egészségügyi szempontok, </w:t>
      </w:r>
    </w:p>
    <w:p w:rsidR="006F4328" w:rsidRPr="006B227F" w:rsidRDefault="006F4328" w:rsidP="006F4328">
      <w:pPr>
        <w:pStyle w:val="Listaszerbekezds"/>
        <w:numPr>
          <w:ilvl w:val="0"/>
          <w:numId w:val="1"/>
        </w:numPr>
        <w:jc w:val="both"/>
      </w:pPr>
      <w:r w:rsidRPr="006B227F">
        <w:t>az óvoda felveheti azt a gyermeket is, aki a harmadik életévét a felvételtől számított fél éven belül betölti, feltéve, hogy minden, a településen lakóhellyel, ennek hiányában tartózkodási hellyel rendelkező hároméves és annál idősebb gyermek óvodai felvételi kérelme teljesíthető.</w:t>
      </w:r>
    </w:p>
    <w:p w:rsidR="006B4CAC" w:rsidRDefault="006B4CAC" w:rsidP="006F4328">
      <w:pPr>
        <w:jc w:val="both"/>
      </w:pPr>
    </w:p>
    <w:p w:rsidR="006F4328" w:rsidRPr="00EE5F0A" w:rsidRDefault="006F4328" w:rsidP="006F4328">
      <w:pPr>
        <w:jc w:val="both"/>
      </w:pPr>
      <w:r w:rsidRPr="006B227F">
        <w:t>Fenti sorrendiség alól kivételt képez, ha a Szakértői Bizottság a szakértői véleményben vagy a gyámhatóság határozatban az adott intézményt jelölte ki, ebben az esetben az óvodavezető nem mérlegelhet, köteles a gyermeket felvenni</w:t>
      </w:r>
      <w:r w:rsidRPr="00EE5F0A">
        <w:t>. A sajátos nevelési igényű gyermeket abba az óvodába kell felvenni, amelyet kijelöltek, és a szakvéleményében szereplő szakellátás az adott óvodaalapító okiratban, mint kötelező feladatellátás szerepel.</w:t>
      </w:r>
    </w:p>
    <w:p w:rsidR="006F4328" w:rsidRPr="006B227F" w:rsidRDefault="006F4328" w:rsidP="006F4328">
      <w:pPr>
        <w:jc w:val="both"/>
      </w:pPr>
      <w:r w:rsidRPr="006B227F">
        <w:t>Az óvoda vezetője az óvodai felvételi, átvételi kérelemnek helyt adó döntését írásban, a kérelem elutasítására vonatkozó döntését határozati formában közli a szülővel a döntést követő nyolc napon belül. A nevelési-oktatási intézmény döntése jogerős, ha a fellebbezésre nyitva álló határidőn belül nem nyújtottak be eljárást megindító kérelmet, vagy az eljárást megindító kérelem benyújtásáról lemondtak.</w:t>
      </w:r>
    </w:p>
    <w:p w:rsidR="006F4328" w:rsidRPr="006B227F" w:rsidRDefault="006F4328" w:rsidP="006F4328">
      <w:pPr>
        <w:jc w:val="both"/>
      </w:pPr>
    </w:p>
    <w:p w:rsidR="006F4328" w:rsidRPr="006B227F" w:rsidRDefault="006F4328" w:rsidP="006F4328">
      <w:pPr>
        <w:pStyle w:val="Listaszerbekezds"/>
        <w:keepNext/>
        <w:numPr>
          <w:ilvl w:val="0"/>
          <w:numId w:val="2"/>
        </w:numPr>
        <w:ind w:left="284" w:hanging="284"/>
        <w:jc w:val="both"/>
        <w:outlineLvl w:val="2"/>
        <w:rPr>
          <w:b/>
          <w:bCs/>
          <w:i/>
        </w:rPr>
      </w:pPr>
      <w:bookmarkStart w:id="7" w:name="_Toc464570899"/>
      <w:bookmarkStart w:id="8" w:name="_Toc466379555"/>
      <w:r w:rsidRPr="006B227F">
        <w:rPr>
          <w:b/>
          <w:bCs/>
          <w:i/>
        </w:rPr>
        <w:t>Fellebbezés az óvodavezető döntése ellen</w:t>
      </w:r>
      <w:bookmarkEnd w:id="7"/>
      <w:bookmarkEnd w:id="8"/>
    </w:p>
    <w:p w:rsidR="006F4328" w:rsidRPr="006B227F" w:rsidRDefault="006F4328" w:rsidP="006F4328">
      <w:pPr>
        <w:jc w:val="both"/>
      </w:pPr>
      <w:r w:rsidRPr="006B227F">
        <w:t xml:space="preserve">Az óvoda döntése ellen a szülő – a közléstől, ennek hiányában a tudomására jutásától számított tizenöt napon belül – a gyermek érdekében eljárást indíthat. </w:t>
      </w:r>
    </w:p>
    <w:p w:rsidR="006F4328" w:rsidRPr="006B227F" w:rsidRDefault="006F4328" w:rsidP="006F4328">
      <w:pPr>
        <w:jc w:val="both"/>
      </w:pPr>
      <w:r w:rsidRPr="006B227F">
        <w:t>A fenntartó jár el és hoz másodfokú döntést az óvodai felvétellel kapcsolatos kérelem tekintetében, az önkormányzat által fenntartott nevelési-oktatási intézmény esetén a jegyző jár el. A fenntartó nevében eljáró jegyző a kérelmet elutasíthatja, a döntést megváltoztathatja, vagy megsemmisítheti, és a nevelési-oktatási intézményt új döntés meghozatalára utasíthatja.</w:t>
      </w:r>
    </w:p>
    <w:p w:rsidR="006F4328" w:rsidRPr="006B227F" w:rsidRDefault="006F4328" w:rsidP="006F4328">
      <w:pPr>
        <w:jc w:val="both"/>
      </w:pPr>
      <w:r w:rsidRPr="006B227F">
        <w:t xml:space="preserve">A kérelem benyújtásával kapcsolatos határidő számítására, a mulasztásra, a kérelem elbírálásával kapcsolatos eljárásra az általános közigazgatási rendtartásról szóló törvény rendelkezéseit kell alkalmazni </w:t>
      </w:r>
      <w:r>
        <w:t>/</w:t>
      </w:r>
      <w:r w:rsidRPr="006B227F">
        <w:t>Nkt. 37-38. §</w:t>
      </w:r>
      <w:r>
        <w:t>/</w:t>
      </w:r>
      <w:r w:rsidRPr="006B227F">
        <w:t>.</w:t>
      </w:r>
    </w:p>
    <w:p w:rsidR="006F4328" w:rsidRPr="006B227F" w:rsidRDefault="006F4328" w:rsidP="006F4328">
      <w:pPr>
        <w:jc w:val="both"/>
      </w:pPr>
      <w:r w:rsidRPr="006B227F">
        <w:t>A másodfokú döntés a közléssel válik jogerőssé. A döntést a jegyző közli a szülővel. A közlésre az általános közigazgatási rendtartásról szóló törvény rendelkezéseit kell alkalmazni.</w:t>
      </w:r>
      <w:bookmarkStart w:id="9" w:name="_Toc464570900"/>
      <w:bookmarkStart w:id="10" w:name="_Toc466379556"/>
    </w:p>
    <w:p w:rsidR="006F4328" w:rsidRPr="006B227F" w:rsidRDefault="006F4328" w:rsidP="006F4328">
      <w:pPr>
        <w:jc w:val="both"/>
      </w:pPr>
    </w:p>
    <w:p w:rsidR="006F4328" w:rsidRPr="006B227F" w:rsidRDefault="006F4328" w:rsidP="006F4328">
      <w:pPr>
        <w:pStyle w:val="Listaszerbekezds"/>
        <w:numPr>
          <w:ilvl w:val="0"/>
          <w:numId w:val="2"/>
        </w:numPr>
        <w:ind w:left="284" w:hanging="284"/>
        <w:jc w:val="both"/>
        <w:rPr>
          <w:b/>
          <w:i/>
        </w:rPr>
      </w:pPr>
      <w:r w:rsidRPr="006B227F">
        <w:rPr>
          <w:b/>
          <w:bCs/>
          <w:i/>
        </w:rPr>
        <w:t>Évközben történő felvétel</w:t>
      </w:r>
      <w:bookmarkEnd w:id="9"/>
      <w:bookmarkEnd w:id="10"/>
      <w:r w:rsidRPr="006B227F">
        <w:rPr>
          <w:b/>
          <w:bCs/>
          <w:i/>
        </w:rPr>
        <w:t xml:space="preserve"> </w:t>
      </w:r>
    </w:p>
    <w:p w:rsidR="006F4328" w:rsidRPr="006B227F" w:rsidRDefault="006F4328" w:rsidP="006F4328">
      <w:pPr>
        <w:jc w:val="both"/>
      </w:pPr>
      <w:r w:rsidRPr="006B227F">
        <w:t>A szülő gyermeke óvodai felvételét, átvételét bármikor kérheti, a gyermekek felvétele folyamatos. A gyermek felvételéről az Nkt. 49. § (1)-(4) bekezdés</w:t>
      </w:r>
      <w:r>
        <w:t>e</w:t>
      </w:r>
      <w:r w:rsidRPr="006B227F">
        <w:t xml:space="preserve"> szerinti eljárás keretében az óvodavezető intézkedik.</w:t>
      </w:r>
      <w:bookmarkStart w:id="11" w:name="_Toc464570901"/>
      <w:bookmarkStart w:id="12" w:name="_Toc466379557"/>
      <w:r w:rsidRPr="006B227F">
        <w:t xml:space="preserve"> </w:t>
      </w:r>
    </w:p>
    <w:p w:rsidR="006F4328" w:rsidRPr="006B227F" w:rsidRDefault="006F4328" w:rsidP="006F4328">
      <w:pPr>
        <w:jc w:val="both"/>
      </w:pPr>
    </w:p>
    <w:p w:rsidR="006F4328" w:rsidRPr="006B227F" w:rsidRDefault="006F4328" w:rsidP="006F4328">
      <w:pPr>
        <w:pStyle w:val="Listaszerbekezds"/>
        <w:numPr>
          <w:ilvl w:val="0"/>
          <w:numId w:val="2"/>
        </w:numPr>
        <w:ind w:left="284" w:hanging="284"/>
        <w:jc w:val="both"/>
        <w:rPr>
          <w:b/>
          <w:i/>
        </w:rPr>
      </w:pPr>
      <w:r w:rsidRPr="006B227F">
        <w:rPr>
          <w:b/>
          <w:bCs/>
          <w:i/>
        </w:rPr>
        <w:t>A gyermekek nyilvántartása</w:t>
      </w:r>
      <w:bookmarkEnd w:id="11"/>
      <w:bookmarkEnd w:id="12"/>
    </w:p>
    <w:p w:rsidR="006F4328" w:rsidRPr="006B227F" w:rsidRDefault="006F4328" w:rsidP="006F4328">
      <w:pPr>
        <w:autoSpaceDE w:val="0"/>
        <w:autoSpaceDN w:val="0"/>
        <w:adjustRightInd w:val="0"/>
        <w:jc w:val="both"/>
      </w:pPr>
      <w:r w:rsidRPr="006B227F">
        <w:t xml:space="preserve">Az óvodába felvett gyermeket az óvoda nyilvántartja. </w:t>
      </w:r>
      <w:r w:rsidRPr="006B227F">
        <w:rPr>
          <w:spacing w:val="-3"/>
        </w:rPr>
        <w:t xml:space="preserve">Az óvodai nevelésben való részvételre kötelezett gyermek átvétele esetén az óvoda vezetője a döntésről értesíti az előző óvoda vezetőjét, a gyermek további </w:t>
      </w:r>
      <w:r w:rsidRPr="006B227F">
        <w:t xml:space="preserve">nyilvántartása az átadó óvoda értesítése alapján az átvevő óvoda feladata. Az óvoda törli az óvodába felvettek nyilvántartásából azt a gyermeket, akinek óvodai jogviszonya megszűnt. </w:t>
      </w:r>
      <w:bookmarkStart w:id="13" w:name="_Toc464570902"/>
      <w:bookmarkStart w:id="14" w:name="_Toc466379558"/>
    </w:p>
    <w:p w:rsidR="006F4328" w:rsidRPr="006B227F" w:rsidRDefault="006F4328" w:rsidP="006F4328">
      <w:pPr>
        <w:autoSpaceDE w:val="0"/>
        <w:autoSpaceDN w:val="0"/>
        <w:adjustRightInd w:val="0"/>
        <w:jc w:val="both"/>
      </w:pPr>
    </w:p>
    <w:p w:rsidR="006F4328" w:rsidRPr="006B227F" w:rsidRDefault="006F4328" w:rsidP="006F432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b/>
          <w:i/>
        </w:rPr>
      </w:pPr>
      <w:r w:rsidRPr="006B227F">
        <w:rPr>
          <w:b/>
          <w:bCs/>
          <w:i/>
        </w:rPr>
        <w:t>Ellenőrzés</w:t>
      </w:r>
      <w:bookmarkEnd w:id="13"/>
      <w:bookmarkEnd w:id="14"/>
      <w:r w:rsidRPr="006B227F">
        <w:rPr>
          <w:b/>
          <w:bCs/>
          <w:i/>
        </w:rPr>
        <w:t xml:space="preserve"> </w:t>
      </w:r>
    </w:p>
    <w:p w:rsidR="006F4328" w:rsidRPr="006B227F" w:rsidRDefault="006F4328" w:rsidP="006F4328">
      <w:pPr>
        <w:autoSpaceDE w:val="0"/>
        <w:autoSpaceDN w:val="0"/>
        <w:adjustRightInd w:val="0"/>
        <w:jc w:val="both"/>
        <w:rPr>
          <w:spacing w:val="-3"/>
        </w:rPr>
      </w:pPr>
      <w:r w:rsidRPr="006B227F">
        <w:t>A jegyző figyelemmel kíséri az óvodakötelezettség teljesítését, továbbá bejelentésre vagy hivatalból elrendeli az óvodai nevelés keretében folyó foglalkozáson való részvételt, ha a szülő nem tesz eleget kötelességének, illetve megteszi az előírt gyermekvédelmi intézkedéseket, szükség esetén értesíti a szabálysértési hatóságot.</w:t>
      </w:r>
      <w:r w:rsidRPr="006B227F">
        <w:rPr>
          <w:spacing w:val="-3"/>
        </w:rPr>
        <w:t xml:space="preserve"> </w:t>
      </w:r>
    </w:p>
    <w:p w:rsidR="006F4328" w:rsidRPr="006B227F" w:rsidRDefault="006F4328" w:rsidP="006F4328">
      <w:pPr>
        <w:autoSpaceDE w:val="0"/>
        <w:autoSpaceDN w:val="0"/>
        <w:adjustRightInd w:val="0"/>
        <w:jc w:val="both"/>
        <w:rPr>
          <w:b/>
          <w:spacing w:val="-3"/>
        </w:rPr>
      </w:pPr>
      <w:r w:rsidRPr="006B227F">
        <w:rPr>
          <w:spacing w:val="-3"/>
        </w:rPr>
        <w:t>Az a szülő vagy törvényes képviselő, aki a szülői felügyelete vagy gyámsága alatt álló gyermeket kellő időben az óvodába nem íratja be, szabálysértést követ el. A szabálysértés pénzbírsággal is büntethető, melynek mértéke ötezer forinttól százötvenezer forintig terjedhet</w:t>
      </w:r>
      <w:r w:rsidRPr="006B227F">
        <w:rPr>
          <w:b/>
          <w:spacing w:val="-3"/>
        </w:rPr>
        <w:t>.</w:t>
      </w:r>
    </w:p>
    <w:p w:rsidR="006F4328" w:rsidRPr="006B227F" w:rsidRDefault="006F4328" w:rsidP="006F4328">
      <w:pPr>
        <w:jc w:val="both"/>
      </w:pPr>
      <w:r w:rsidRPr="006B227F">
        <w:t xml:space="preserve">Az óvoda vezetője értesíti a gyermek lakóhelye, ennek hiányában tartózkodási helye szerint illetékes települési önkormányzat jegyzőjét, ha olyan gyermeket vett fel vagy vett át, akinek lakóhelye, ennek hiányában tartózkodási helye nem a nevelési-oktatási intézmény felvételi körzetében van. </w:t>
      </w:r>
    </w:p>
    <w:p w:rsidR="006F4328" w:rsidRPr="006B227F" w:rsidRDefault="006F4328" w:rsidP="006F4328">
      <w:pPr>
        <w:autoSpaceDE w:val="0"/>
        <w:autoSpaceDN w:val="0"/>
        <w:adjustRightInd w:val="0"/>
        <w:jc w:val="both"/>
        <w:rPr>
          <w:spacing w:val="-3"/>
        </w:rPr>
      </w:pPr>
      <w:r w:rsidRPr="006B227F">
        <w:rPr>
          <w:spacing w:val="-3"/>
        </w:rPr>
        <w:t>A kötelező felvételt biztosító óvoda vezetője a megküldött jegyzői nyilvántartás alapján értesíti a gyermek lakóhelye, ennek hiányában tartózkodási helye szerint illetékes települési önkormányzat jegyzőjét, ha a gyermeket az óvodába nem íratták be.</w:t>
      </w:r>
    </w:p>
    <w:p w:rsidR="006F4328" w:rsidRPr="006B227F" w:rsidRDefault="006F4328" w:rsidP="006F4328">
      <w:pPr>
        <w:autoSpaceDE w:val="0"/>
        <w:autoSpaceDN w:val="0"/>
        <w:adjustRightInd w:val="0"/>
        <w:jc w:val="both"/>
        <w:rPr>
          <w:b/>
          <w:spacing w:val="-3"/>
        </w:rPr>
      </w:pPr>
      <w:r w:rsidRPr="006B227F">
        <w:t>A kijelölt óvoda vezetője a megküldött szakértői vélemény vagy a megyei kormányhivatal határozata alapján értesíti a gyermek lakóhelye, ennek hiányában tartózkodási helye szerint illetékes települési önkormányzat jegyzőjét, ha a gyermeket az óvodába nem íratták be</w:t>
      </w:r>
      <w:r w:rsidRPr="006B227F">
        <w:rPr>
          <w:b/>
          <w:spacing w:val="-3"/>
        </w:rPr>
        <w:t>.</w:t>
      </w:r>
    </w:p>
    <w:p w:rsidR="006F4328" w:rsidRPr="006B227F" w:rsidRDefault="006F4328" w:rsidP="006F4328">
      <w:pPr>
        <w:autoSpaceDE w:val="0"/>
        <w:autoSpaceDN w:val="0"/>
        <w:adjustRightInd w:val="0"/>
        <w:jc w:val="both"/>
      </w:pPr>
    </w:p>
    <w:p w:rsidR="006F4328" w:rsidRPr="006B227F" w:rsidRDefault="006F4328" w:rsidP="006F432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b/>
          <w:bCs/>
          <w:i/>
        </w:rPr>
      </w:pPr>
      <w:r w:rsidRPr="006B227F">
        <w:rPr>
          <w:b/>
          <w:bCs/>
          <w:i/>
        </w:rPr>
        <w:t xml:space="preserve">Óvodakötelezettség külföldön való teljesítése </w:t>
      </w:r>
    </w:p>
    <w:p w:rsidR="006F4328" w:rsidRPr="006B227F" w:rsidRDefault="006F4328" w:rsidP="006F4328">
      <w:pPr>
        <w:autoSpaceDE w:val="0"/>
        <w:autoSpaceDN w:val="0"/>
        <w:adjustRightInd w:val="0"/>
        <w:jc w:val="both"/>
      </w:pPr>
      <w:r w:rsidRPr="006B227F">
        <w:t xml:space="preserve">A napi négy órában óvodai nevelésre kötelezett gyermek szülője, amennyiben gyermeke az óvodakötelezettségét külföldön teljesíti, köteles arról a beiratkozás idejének utolsó határnapját követő tizenöt napon belül írásban értesíteni a gyermek lakóhelye, annak hiányában tartózkodási helye szerint illetékes jegyzőt. </w:t>
      </w:r>
    </w:p>
    <w:p w:rsidR="006F4328" w:rsidRPr="006B227F" w:rsidRDefault="006F4328" w:rsidP="006F4328">
      <w:pPr>
        <w:autoSpaceDE w:val="0"/>
        <w:autoSpaceDN w:val="0"/>
        <w:adjustRightInd w:val="0"/>
        <w:jc w:val="both"/>
      </w:pPr>
      <w:r w:rsidRPr="006B227F">
        <w:t>A napi négy órában óvodai nevelésre kötelezett, az óvodával jogviszonyban álló gyermek szülője, amennyiben gyermeke az óvodakötelezettségét a jövőben külföldön teljesíti, előzetesen köteles értesíteni a gyermek lakóhelye, annak hiányában tartózkodási helye szerint illetékes jegyzőt.</w:t>
      </w:r>
      <w:bookmarkStart w:id="15" w:name="_Toc464570903"/>
      <w:bookmarkStart w:id="16" w:name="_Toc466379559"/>
    </w:p>
    <w:p w:rsidR="006F4328" w:rsidRPr="006B227F" w:rsidRDefault="006F4328" w:rsidP="006F4328">
      <w:pPr>
        <w:autoSpaceDE w:val="0"/>
        <w:autoSpaceDN w:val="0"/>
        <w:adjustRightInd w:val="0"/>
        <w:jc w:val="both"/>
      </w:pPr>
    </w:p>
    <w:p w:rsidR="006F4328" w:rsidRPr="006B227F" w:rsidRDefault="006F4328" w:rsidP="006F432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b/>
          <w:i/>
        </w:rPr>
      </w:pPr>
      <w:r w:rsidRPr="006B227F">
        <w:rPr>
          <w:b/>
          <w:bCs/>
          <w:i/>
        </w:rPr>
        <w:t xml:space="preserve"> Óvodakötelezettség alóli szülői felmentési kérelem</w:t>
      </w:r>
      <w:bookmarkEnd w:id="15"/>
      <w:bookmarkEnd w:id="16"/>
    </w:p>
    <w:p w:rsidR="006F4328" w:rsidRPr="006B227F" w:rsidRDefault="006F4328" w:rsidP="006F4328">
      <w:pPr>
        <w:jc w:val="both"/>
      </w:pPr>
      <w:r w:rsidRPr="006B227F">
        <w:t xml:space="preserve">A jegyző a szülő kérelmére és az óvodavezető, valamint a védőnő egyetértésével, a gyermek jogos érdekét szem előtt tartva, az ötödik életév betöltéséig felmentést adhat a kötelező óvodai nevelésben való részvétel alól, ha a gyermek családi körülményei, képességeinek kibontakoztatása, sajátos helyzete indokolja. </w:t>
      </w:r>
    </w:p>
    <w:p w:rsidR="006F4328" w:rsidRPr="006B227F" w:rsidRDefault="006F4328" w:rsidP="006F4328">
      <w:pPr>
        <w:jc w:val="both"/>
      </w:pPr>
      <w:r w:rsidRPr="006B227F">
        <w:t xml:space="preserve">Az a szülő, aki az Nkt. 8. § (2) bekezdésben foglaltak alapján felmentést kér a kötelező óvodai nevelésben való részvétel alól, az óvodai beiratkozásra meghatározott időtartam kezdő időpontjáig nyújthatja be kérelmét a gyermek lakóhelye, ennek hiányában tartózkodási helye szerint illetékes jegyzőhöz, továbbá a kérelem másolatát a kötelező felvételt biztosító óvoda vezetőjéhez. Ha a szülő nem települési önkormányzati fenntartású óvodába kívánja beíratni gyermekét, akkor a kötelező óvodai nevelésben való részvétel alóli felmentési kérelmét az óvoda fenntartójához nyújtja be, továbbá a kérelem másolatát megküldi a gyermek lakóhelye, ennek hiányában tartózkodási helye szerint illetékes jegyzőhöz. </w:t>
      </w:r>
    </w:p>
    <w:p w:rsidR="006F4328" w:rsidRPr="006B227F" w:rsidRDefault="006F4328" w:rsidP="006F4328">
      <w:pPr>
        <w:jc w:val="both"/>
      </w:pPr>
      <w:r w:rsidRPr="006B227F">
        <w:t xml:space="preserve">A kötelező óvodai nevelésbe beíratott gyermek szülője az óvodai beiratkozást követően meghatározott eljárás szerint a nevelési év során is kérheti a kötelező óvodai nevelésben való részvétel alóli felmentést, ha a gyermek családi körülményei, képességeinek kibontakoztatása, sajátos helyzete indokolja. </w:t>
      </w:r>
    </w:p>
    <w:p w:rsidR="006F4328" w:rsidRPr="006B227F" w:rsidRDefault="006F4328" w:rsidP="006F4328">
      <w:pPr>
        <w:jc w:val="both"/>
      </w:pPr>
      <w:r w:rsidRPr="006B227F">
        <w:t>Ha a szülők gyermekük részére felmentést szeretnének kérni, az óvodában beszerezhető, vagy az óvoda honlapjáról letölthető kérelem-formanyomtatványt kitöltve kell eljuttatniuk a körzetes óvoda vezetőjéhez. A szülő felmentési kérelméhez csatolja a védőnőtől beszerzett egyetértő nyilatkozatot. Amennyiben a felmentéssel az óvodavezető is egyetért, a kérelmet és a nyilatkozatotokat megküldi a jegyző részére.</w:t>
      </w:r>
    </w:p>
    <w:p w:rsidR="006F4328" w:rsidRPr="006B227F" w:rsidRDefault="006F4328" w:rsidP="006F4328">
      <w:pPr>
        <w:jc w:val="both"/>
      </w:pPr>
      <w:r w:rsidRPr="006B227F">
        <w:t>A kérelem elbírálásához szükséges védőnői, illetve óvodavezetői egyetértés ismeretében a felmentésről szóló határozat meghozatala a jegyző hatásköre.</w:t>
      </w:r>
    </w:p>
    <w:p w:rsidR="006F4328" w:rsidRPr="006B227F" w:rsidRDefault="006F4328" w:rsidP="006F4328">
      <w:pPr>
        <w:rPr>
          <w:b/>
        </w:rPr>
      </w:pPr>
    </w:p>
    <w:p w:rsidR="006F4328" w:rsidRPr="006B227F" w:rsidRDefault="006F4328" w:rsidP="006F4328">
      <w:pPr>
        <w:jc w:val="both"/>
        <w:rPr>
          <w:i/>
        </w:rPr>
      </w:pPr>
      <w:r w:rsidRPr="006B227F">
        <w:rPr>
          <w:i/>
        </w:rPr>
        <w:t xml:space="preserve">Ezen szabályzat Gyöngyös Város Önkormányzatának Képviselő-testülete </w:t>
      </w:r>
      <w:r>
        <w:rPr>
          <w:i/>
        </w:rPr>
        <w:t>64</w:t>
      </w:r>
      <w:r w:rsidRPr="006B227F">
        <w:rPr>
          <w:i/>
        </w:rPr>
        <w:t>/2019. (</w:t>
      </w:r>
      <w:r>
        <w:rPr>
          <w:i/>
        </w:rPr>
        <w:t>II.28.</w:t>
      </w:r>
      <w:r w:rsidRPr="006B227F">
        <w:rPr>
          <w:i/>
        </w:rPr>
        <w:t>) önkormányzati határozata alapján 2019. március 1. napján lép hatályba.</w:t>
      </w:r>
    </w:p>
    <w:p w:rsidR="006F4328" w:rsidRPr="006B227F" w:rsidRDefault="006F4328" w:rsidP="006F4328">
      <w:pPr>
        <w:rPr>
          <w:b/>
        </w:rPr>
      </w:pPr>
    </w:p>
    <w:p w:rsidR="006F4328" w:rsidRPr="006B227F" w:rsidRDefault="006F4328" w:rsidP="006F4328">
      <w:r w:rsidRPr="006B227F">
        <w:t xml:space="preserve">Gyöngyös, 2019. február </w:t>
      </w:r>
      <w:r>
        <w:t>28.</w:t>
      </w:r>
    </w:p>
    <w:p w:rsidR="006F4328" w:rsidRPr="006B227F" w:rsidRDefault="006F4328" w:rsidP="006F4328">
      <w:pPr>
        <w:rPr>
          <w:b/>
        </w:rPr>
      </w:pPr>
    </w:p>
    <w:p w:rsidR="006F4328" w:rsidRPr="006B227F" w:rsidRDefault="006F4328" w:rsidP="006F4328">
      <w:pPr>
        <w:rPr>
          <w:b/>
        </w:rPr>
      </w:pPr>
    </w:p>
    <w:p w:rsidR="006F4328" w:rsidRPr="006B227F" w:rsidRDefault="006F4328" w:rsidP="006F4328">
      <w:pPr>
        <w:rPr>
          <w:b/>
        </w:rPr>
      </w:pPr>
    </w:p>
    <w:p w:rsidR="006F4328" w:rsidRPr="006B227F" w:rsidRDefault="006F4328" w:rsidP="006F4328">
      <w:r w:rsidRPr="006B227F">
        <w:t xml:space="preserve">Melléklet: </w:t>
      </w:r>
    </w:p>
    <w:p w:rsidR="006F4328" w:rsidRPr="006B227F" w:rsidRDefault="006F4328" w:rsidP="006F4328">
      <w:pPr>
        <w:pStyle w:val="Listaszerbekezds"/>
        <w:numPr>
          <w:ilvl w:val="0"/>
          <w:numId w:val="3"/>
        </w:numPr>
      </w:pPr>
      <w:r w:rsidRPr="006B227F">
        <w:t>Szülői felmentési kérelem</w:t>
      </w:r>
    </w:p>
    <w:p w:rsidR="006F4328" w:rsidRPr="006B227F" w:rsidRDefault="006F4328" w:rsidP="006F4328">
      <w:r w:rsidRPr="006B227F">
        <w:br w:type="page"/>
      </w:r>
    </w:p>
    <w:p w:rsidR="006F4328" w:rsidRPr="00BA4272" w:rsidRDefault="006F4328" w:rsidP="006F4328">
      <w:pPr>
        <w:keepNext/>
        <w:suppressAutoHyphens/>
        <w:jc w:val="right"/>
        <w:rPr>
          <w:rFonts w:eastAsia="SimSun"/>
          <w:bCs/>
          <w:lang w:eastAsia="ar-SA"/>
        </w:rPr>
      </w:pPr>
      <w:r>
        <w:rPr>
          <w:rFonts w:eastAsia="SimSun"/>
          <w:bCs/>
          <w:lang w:eastAsia="ar-SA"/>
        </w:rPr>
        <w:t>M</w:t>
      </w:r>
      <w:r w:rsidRPr="00BA4272">
        <w:rPr>
          <w:rFonts w:eastAsia="SimSun"/>
          <w:bCs/>
          <w:lang w:eastAsia="ar-SA"/>
        </w:rPr>
        <w:t>elléklet</w:t>
      </w:r>
    </w:p>
    <w:p w:rsidR="006F4328" w:rsidRPr="00BA4272" w:rsidRDefault="006F4328" w:rsidP="006F4328">
      <w:pPr>
        <w:keepNext/>
        <w:suppressAutoHyphens/>
        <w:jc w:val="center"/>
        <w:rPr>
          <w:rFonts w:eastAsia="SimSun"/>
          <w:b/>
          <w:bCs/>
          <w:lang w:eastAsia="ar-SA"/>
        </w:rPr>
      </w:pPr>
    </w:p>
    <w:p w:rsidR="006F4328" w:rsidRPr="00BA4272" w:rsidRDefault="006F4328" w:rsidP="006F4328">
      <w:pPr>
        <w:keepNext/>
        <w:suppressAutoHyphens/>
        <w:jc w:val="center"/>
        <w:rPr>
          <w:rFonts w:eastAsia="SimSun"/>
          <w:b/>
          <w:bCs/>
          <w:lang w:eastAsia="ar-SA"/>
        </w:rPr>
      </w:pPr>
      <w:r w:rsidRPr="00BA4272">
        <w:rPr>
          <w:rFonts w:eastAsia="SimSun"/>
          <w:b/>
          <w:bCs/>
          <w:lang w:eastAsia="ar-SA"/>
        </w:rPr>
        <w:t xml:space="preserve">KÉRELEM </w:t>
      </w:r>
    </w:p>
    <w:p w:rsidR="006F4328" w:rsidRPr="00BA4272" w:rsidRDefault="006F4328" w:rsidP="006F4328">
      <w:pPr>
        <w:tabs>
          <w:tab w:val="left" w:pos="2994"/>
        </w:tabs>
        <w:jc w:val="center"/>
        <w:rPr>
          <w:rFonts w:eastAsia="SimSun"/>
          <w:b/>
          <w:lang w:eastAsia="ar-SA"/>
        </w:rPr>
      </w:pPr>
      <w:r w:rsidRPr="00BA4272">
        <w:rPr>
          <w:rFonts w:eastAsia="SimSun"/>
          <w:b/>
          <w:lang w:eastAsia="ar-SA"/>
        </w:rPr>
        <w:t>A három éves kortól kötelező óvodai nevelésben való részvétel alóli felmentés tárgyában</w:t>
      </w:r>
      <w:r w:rsidRPr="00BA4272">
        <w:rPr>
          <w:b/>
        </w:rPr>
        <w:t xml:space="preserve"> a nemzeti köznevelésről szóló 2011. évi CXC. törvény 8. § (2) bekezdésben foglaltak alapján</w:t>
      </w:r>
    </w:p>
    <w:p w:rsidR="006F4328" w:rsidRPr="00BA4272" w:rsidRDefault="006F4328" w:rsidP="006F4328">
      <w:pPr>
        <w:suppressAutoHyphens/>
        <w:rPr>
          <w:rFonts w:eastAsia="Arial"/>
          <w:lang w:eastAsia="ar-SA"/>
        </w:rPr>
      </w:pPr>
    </w:p>
    <w:p w:rsidR="006F4328" w:rsidRPr="00BA4272" w:rsidRDefault="006F4328" w:rsidP="006F4328">
      <w:pPr>
        <w:suppressAutoHyphens/>
        <w:rPr>
          <w:rFonts w:eastAsia="Arial"/>
          <w:lang w:eastAsia="ar-SA"/>
        </w:rPr>
      </w:pPr>
    </w:p>
    <w:p w:rsidR="006F4328" w:rsidRPr="00BA4272" w:rsidRDefault="006F4328" w:rsidP="006F4328">
      <w:pPr>
        <w:suppressAutoHyphens/>
        <w:jc w:val="both"/>
        <w:rPr>
          <w:lang w:eastAsia="ar-SA"/>
        </w:rPr>
      </w:pPr>
      <w:r w:rsidRPr="00BA4272">
        <w:rPr>
          <w:rFonts w:eastAsia="Arial"/>
          <w:lang w:eastAsia="ar-SA"/>
        </w:rPr>
        <w:t>Alulírott ………...............………………………..…………</w:t>
      </w:r>
      <w:r w:rsidRPr="00BA4272">
        <w:rPr>
          <w:lang w:eastAsia="ar-SA"/>
        </w:rPr>
        <w:t>.......... (szülő/törvényes képviselő neve) kérem gyermekem mentesítését a kötelező óvodai nevelésben való részvétel alól …………………………………időpontig.</w:t>
      </w:r>
    </w:p>
    <w:p w:rsidR="006F4328" w:rsidRPr="00BA4272" w:rsidRDefault="006F4328" w:rsidP="006F4328">
      <w:pPr>
        <w:suppressAutoHyphens/>
        <w:rPr>
          <w:b/>
          <w:bCs/>
          <w:lang w:eastAsia="ar-SA"/>
        </w:rPr>
      </w:pPr>
    </w:p>
    <w:p w:rsidR="006F4328" w:rsidRPr="00BA4272" w:rsidRDefault="006F4328" w:rsidP="006F4328">
      <w:pPr>
        <w:suppressAutoHyphens/>
        <w:rPr>
          <w:lang w:eastAsia="ar-SA"/>
        </w:rPr>
      </w:pPr>
      <w:r w:rsidRPr="00BA4272">
        <w:rPr>
          <w:b/>
          <w:bCs/>
          <w:lang w:eastAsia="ar-SA"/>
        </w:rPr>
        <w:t>Szülő adatai:</w:t>
      </w:r>
    </w:p>
    <w:tbl>
      <w:tblPr>
        <w:tblW w:w="9380" w:type="dxa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810"/>
      </w:tblGrid>
      <w:tr w:rsidR="006F4328" w:rsidRPr="00BA4272" w:rsidTr="00406404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28" w:rsidRPr="00BA4272" w:rsidRDefault="006F4328" w:rsidP="00406404">
            <w:pPr>
              <w:suppressAutoHyphens/>
              <w:snapToGrid w:val="0"/>
              <w:rPr>
                <w:lang w:eastAsia="ar-SA"/>
              </w:rPr>
            </w:pPr>
            <w:r w:rsidRPr="00BA4272">
              <w:rPr>
                <w:lang w:eastAsia="ar-SA"/>
              </w:rPr>
              <w:t>Szülő lakóhelye, ennek hiányában tartózkodási helye: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328" w:rsidRPr="00BA4272" w:rsidRDefault="006F4328" w:rsidP="0040640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F4328" w:rsidRPr="00BA4272" w:rsidTr="00406404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28" w:rsidRPr="00BA4272" w:rsidRDefault="006F4328" w:rsidP="00406404">
            <w:pPr>
              <w:suppressAutoHyphens/>
              <w:snapToGrid w:val="0"/>
              <w:rPr>
                <w:lang w:eastAsia="ar-SA"/>
              </w:rPr>
            </w:pPr>
            <w:r w:rsidRPr="00BA4272">
              <w:rPr>
                <w:lang w:eastAsia="ar-SA"/>
              </w:rPr>
              <w:t>Személyi igazolvány száma: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328" w:rsidRPr="00BA4272" w:rsidRDefault="006F4328" w:rsidP="0040640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F4328" w:rsidRPr="00BA4272" w:rsidTr="00406404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28" w:rsidRPr="00BA4272" w:rsidRDefault="006F4328" w:rsidP="00406404">
            <w:pPr>
              <w:suppressAutoHyphens/>
              <w:snapToGrid w:val="0"/>
              <w:rPr>
                <w:lang w:eastAsia="ar-SA"/>
              </w:rPr>
            </w:pPr>
            <w:r w:rsidRPr="00BA4272">
              <w:rPr>
                <w:lang w:eastAsia="ar-SA"/>
              </w:rPr>
              <w:t>A szülő levelezési címe: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328" w:rsidRPr="00BA4272" w:rsidRDefault="006F4328" w:rsidP="0040640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F4328" w:rsidRPr="00BA4272" w:rsidTr="00406404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28" w:rsidRPr="00BA4272" w:rsidRDefault="006F4328" w:rsidP="00406404">
            <w:pPr>
              <w:suppressAutoHyphens/>
              <w:snapToGrid w:val="0"/>
              <w:rPr>
                <w:lang w:eastAsia="ar-SA"/>
              </w:rPr>
            </w:pPr>
            <w:r w:rsidRPr="00BA4272">
              <w:rPr>
                <w:lang w:eastAsia="ar-SA"/>
              </w:rPr>
              <w:t>A szülő e-mail címe: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328" w:rsidRPr="00BA4272" w:rsidRDefault="006F4328" w:rsidP="00406404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6F4328" w:rsidRPr="00BA4272" w:rsidRDefault="006F4328" w:rsidP="006F4328">
      <w:pPr>
        <w:suppressAutoHyphens/>
        <w:rPr>
          <w:lang w:eastAsia="ar-SA"/>
        </w:rPr>
      </w:pPr>
      <w:r w:rsidRPr="00BA4272">
        <w:rPr>
          <w:b/>
          <w:bCs/>
          <w:lang w:eastAsia="ar-SA"/>
        </w:rPr>
        <w:t>Gyermek adatai:</w:t>
      </w:r>
    </w:p>
    <w:tbl>
      <w:tblPr>
        <w:tblW w:w="9380" w:type="dxa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810"/>
      </w:tblGrid>
      <w:tr w:rsidR="006F4328" w:rsidRPr="00BA4272" w:rsidTr="00406404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28" w:rsidRPr="00BA4272" w:rsidRDefault="006F4328" w:rsidP="00406404">
            <w:pPr>
              <w:suppressAutoHyphens/>
              <w:snapToGrid w:val="0"/>
              <w:rPr>
                <w:lang w:eastAsia="ar-SA"/>
              </w:rPr>
            </w:pPr>
            <w:r w:rsidRPr="00BA4272">
              <w:rPr>
                <w:lang w:eastAsia="ar-SA"/>
              </w:rPr>
              <w:t>Gyermek neve: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328" w:rsidRPr="00BA4272" w:rsidRDefault="006F4328" w:rsidP="0040640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F4328" w:rsidRPr="00BA4272" w:rsidTr="00406404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28" w:rsidRPr="00BA4272" w:rsidRDefault="006F4328" w:rsidP="00406404">
            <w:pPr>
              <w:suppressAutoHyphens/>
              <w:snapToGrid w:val="0"/>
              <w:rPr>
                <w:lang w:eastAsia="ar-SA"/>
              </w:rPr>
            </w:pPr>
            <w:r w:rsidRPr="00BA4272">
              <w:rPr>
                <w:lang w:eastAsia="ar-SA"/>
              </w:rPr>
              <w:t>Gyermek születési helye, ideje: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328" w:rsidRPr="00BA4272" w:rsidRDefault="006F4328" w:rsidP="0040640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F4328" w:rsidRPr="00BA4272" w:rsidTr="00406404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28" w:rsidRPr="00BA4272" w:rsidRDefault="006F4328" w:rsidP="00406404">
            <w:pPr>
              <w:suppressAutoHyphens/>
              <w:snapToGrid w:val="0"/>
              <w:rPr>
                <w:lang w:eastAsia="ar-SA"/>
              </w:rPr>
            </w:pPr>
            <w:r w:rsidRPr="00BA4272">
              <w:rPr>
                <w:lang w:eastAsia="ar-SA"/>
              </w:rPr>
              <w:t>Anya születési neve: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328" w:rsidRPr="00BA4272" w:rsidRDefault="006F4328" w:rsidP="0040640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F4328" w:rsidRPr="00BA4272" w:rsidTr="00406404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28" w:rsidRPr="00BA4272" w:rsidRDefault="006F4328" w:rsidP="00406404">
            <w:pPr>
              <w:suppressAutoHyphens/>
              <w:snapToGrid w:val="0"/>
              <w:rPr>
                <w:lang w:eastAsia="ar-SA"/>
              </w:rPr>
            </w:pPr>
            <w:r w:rsidRPr="00BA4272">
              <w:rPr>
                <w:lang w:eastAsia="ar-SA"/>
              </w:rPr>
              <w:t>A gyermek lakóhelye, ennek hiányában tartózkodási helye: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328" w:rsidRPr="00BA4272" w:rsidRDefault="006F4328" w:rsidP="0040640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F4328" w:rsidRPr="00BA4272" w:rsidTr="00406404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28" w:rsidRPr="00BA4272" w:rsidRDefault="006F4328" w:rsidP="00406404">
            <w:pPr>
              <w:suppressAutoHyphens/>
              <w:snapToGrid w:val="0"/>
              <w:rPr>
                <w:lang w:eastAsia="ar-SA"/>
              </w:rPr>
            </w:pPr>
            <w:r w:rsidRPr="00BA4272">
              <w:rPr>
                <w:lang w:eastAsia="ar-SA"/>
              </w:rPr>
              <w:t>A gyermek lakóhelye, ennek hiányában tartózkodási helye szerint kötelező felvételt biztosító óvoda neve: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328" w:rsidRPr="00BA4272" w:rsidRDefault="006F4328" w:rsidP="00406404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6F4328" w:rsidRPr="00BA4272" w:rsidRDefault="006F4328" w:rsidP="006F4328">
      <w:pPr>
        <w:suppressAutoHyphens/>
        <w:rPr>
          <w:b/>
          <w:u w:val="single"/>
          <w:lang w:eastAsia="ar-SA"/>
        </w:rPr>
      </w:pPr>
    </w:p>
    <w:p w:rsidR="006F4328" w:rsidRPr="00BA4272" w:rsidRDefault="006F4328" w:rsidP="006F4328">
      <w:pPr>
        <w:suppressAutoHyphens/>
        <w:rPr>
          <w:lang w:eastAsia="ar-SA"/>
        </w:rPr>
      </w:pPr>
      <w:r w:rsidRPr="00BA4272">
        <w:rPr>
          <w:b/>
          <w:lang w:eastAsia="ar-SA"/>
        </w:rPr>
        <w:t xml:space="preserve">Kérelem indokolása: </w:t>
      </w:r>
      <w:r w:rsidRPr="00BA4272">
        <w:rPr>
          <w:lang w:eastAsia="ar-SA"/>
        </w:rPr>
        <w:t>……………………………..……………………………………………</w:t>
      </w:r>
    </w:p>
    <w:p w:rsidR="006F4328" w:rsidRPr="00BA4272" w:rsidRDefault="006F4328" w:rsidP="006F4328">
      <w:pPr>
        <w:suppressAutoHyphens/>
        <w:rPr>
          <w:b/>
          <w:u w:val="single"/>
          <w:lang w:eastAsia="ar-SA"/>
        </w:rPr>
      </w:pPr>
      <w:r w:rsidRPr="00BA4272">
        <w:rPr>
          <w:lang w:eastAsia="ar-SA"/>
        </w:rPr>
        <w:t>………………………….………………………….………………………….……………………………………….…………………………………….…………………….………………………………………….……………………………………….……………….………………………………………..………………………………………………………….…………………………………………………………………………………………………………………..….</w:t>
      </w:r>
    </w:p>
    <w:p w:rsidR="006F4328" w:rsidRPr="00BA4272" w:rsidRDefault="006F4328" w:rsidP="006F4328">
      <w:pPr>
        <w:suppressAutoHyphens/>
        <w:rPr>
          <w:b/>
          <w:u w:val="single"/>
          <w:lang w:eastAsia="ar-SA"/>
        </w:rPr>
      </w:pPr>
      <w:r w:rsidRPr="00BA4272">
        <w:rPr>
          <w:lang w:eastAsia="ar-SA"/>
        </w:rPr>
        <w:t>…………………….…………………………………….…………………….………………………………………….……………………………………….……………….………………………………………..………………………………………………………….…………………………………………………………………………………………………………………..….</w:t>
      </w:r>
    </w:p>
    <w:p w:rsidR="006F4328" w:rsidRPr="00BA4272" w:rsidRDefault="006F4328" w:rsidP="006F4328">
      <w:pPr>
        <w:suppressAutoHyphens/>
        <w:rPr>
          <w:lang w:eastAsia="ar-SA"/>
        </w:rPr>
      </w:pPr>
    </w:p>
    <w:p w:rsidR="006F4328" w:rsidRPr="00BA4272" w:rsidRDefault="006F4328" w:rsidP="006F4328">
      <w:pPr>
        <w:suppressAutoHyphens/>
        <w:jc w:val="both"/>
        <w:rPr>
          <w:lang w:eastAsia="ar-SA"/>
        </w:rPr>
      </w:pPr>
      <w:r w:rsidRPr="00BA4272">
        <w:rPr>
          <w:lang w:eastAsia="ar-SA"/>
        </w:rPr>
        <w:t>Jelen kérelemhez mellékelem gyermekem lakóhelye (tartózkodási helye) szerint kötelező felvétel biztosító óvoda óvodavezetőjének és gyermekem lakóhelye (tartózkodási helye) szerint illetékes védőnőjének egyetértésre vonatkozó nyilatkozatát.</w:t>
      </w:r>
    </w:p>
    <w:p w:rsidR="006F4328" w:rsidRPr="00BA4272" w:rsidRDefault="006F4328" w:rsidP="006F4328">
      <w:pPr>
        <w:suppressAutoHyphens/>
        <w:rPr>
          <w:lang w:eastAsia="ar-SA"/>
        </w:rPr>
      </w:pPr>
    </w:p>
    <w:p w:rsidR="006F4328" w:rsidRPr="00BA4272" w:rsidRDefault="006F4328" w:rsidP="006F4328">
      <w:pPr>
        <w:suppressAutoHyphens/>
        <w:rPr>
          <w:lang w:eastAsia="ar-SA"/>
        </w:rPr>
      </w:pPr>
      <w:r w:rsidRPr="00BA4272">
        <w:rPr>
          <w:lang w:eastAsia="ar-SA"/>
        </w:rPr>
        <w:t>Kelt:..........................., …....... év  ……..............…… hó ……….nap</w:t>
      </w:r>
    </w:p>
    <w:p w:rsidR="006F4328" w:rsidRPr="00BA4272" w:rsidRDefault="006F4328" w:rsidP="006F4328">
      <w:pPr>
        <w:suppressAutoHyphens/>
        <w:rPr>
          <w:lang w:eastAsia="ar-SA"/>
        </w:rPr>
      </w:pPr>
    </w:p>
    <w:p w:rsidR="006F4328" w:rsidRPr="00BA4272" w:rsidRDefault="006F4328" w:rsidP="006F4328">
      <w:pPr>
        <w:suppressAutoHyphens/>
        <w:rPr>
          <w:rFonts w:eastAsia="Arial"/>
          <w:lang w:eastAsia="ar-SA"/>
        </w:rPr>
      </w:pPr>
    </w:p>
    <w:p w:rsidR="006F4328" w:rsidRPr="00BA4272" w:rsidRDefault="006F4328" w:rsidP="006F4328">
      <w:pPr>
        <w:suppressAutoHyphens/>
        <w:ind w:firstLine="4859"/>
        <w:rPr>
          <w:lang w:eastAsia="ar-SA"/>
        </w:rPr>
      </w:pPr>
      <w:r w:rsidRPr="00BA4272">
        <w:rPr>
          <w:rFonts w:eastAsia="Arial"/>
          <w:lang w:eastAsia="ar-SA"/>
        </w:rPr>
        <w:t>…………………………………………</w:t>
      </w:r>
    </w:p>
    <w:p w:rsidR="006F4328" w:rsidRPr="00BA4272" w:rsidRDefault="006F4328" w:rsidP="006F4328">
      <w:pPr>
        <w:suppressAutoHyphens/>
        <w:ind w:firstLine="5040"/>
      </w:pPr>
      <w:r>
        <w:rPr>
          <w:lang w:eastAsia="ar-SA"/>
        </w:rPr>
        <w:t xml:space="preserve"> </w:t>
      </w:r>
      <w:r w:rsidRPr="00BA4272">
        <w:rPr>
          <w:lang w:eastAsia="ar-SA"/>
        </w:rPr>
        <w:t>szülő/ törvényes képviselő aláírása</w:t>
      </w:r>
    </w:p>
    <w:p w:rsidR="000C2DFB" w:rsidRDefault="000C2DFB"/>
    <w:sectPr w:rsidR="000C2DFB" w:rsidSect="006B4CAC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520" w:rsidRDefault="006B4CAC">
      <w:r>
        <w:separator/>
      </w:r>
    </w:p>
  </w:endnote>
  <w:endnote w:type="continuationSeparator" w:id="0">
    <w:p w:rsidR="00CE1520" w:rsidRDefault="006B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811271"/>
      <w:docPartObj>
        <w:docPartGallery w:val="Page Numbers (Bottom of Page)"/>
        <w:docPartUnique/>
      </w:docPartObj>
    </w:sdtPr>
    <w:sdtEndPr/>
    <w:sdtContent>
      <w:p w:rsidR="00710497" w:rsidRDefault="006F432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0C9">
          <w:rPr>
            <w:noProof/>
          </w:rPr>
          <w:t>2</w:t>
        </w:r>
        <w:r>
          <w:fldChar w:fldCharType="end"/>
        </w:r>
      </w:p>
    </w:sdtContent>
  </w:sdt>
  <w:p w:rsidR="00D4408E" w:rsidRDefault="004C20C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520" w:rsidRDefault="006B4CAC">
      <w:r>
        <w:separator/>
      </w:r>
    </w:p>
  </w:footnote>
  <w:footnote w:type="continuationSeparator" w:id="0">
    <w:p w:rsidR="00CE1520" w:rsidRDefault="006B4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DA7"/>
    <w:multiLevelType w:val="hybridMultilevel"/>
    <w:tmpl w:val="9F68DBEA"/>
    <w:lvl w:ilvl="0" w:tplc="40487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57D62"/>
    <w:multiLevelType w:val="hybridMultilevel"/>
    <w:tmpl w:val="BC98A7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15922"/>
    <w:multiLevelType w:val="hybridMultilevel"/>
    <w:tmpl w:val="72023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28"/>
    <w:rsid w:val="000C2DFB"/>
    <w:rsid w:val="004C20C9"/>
    <w:rsid w:val="006B4CAC"/>
    <w:rsid w:val="006F4328"/>
    <w:rsid w:val="00CE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6F4328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6F43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43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F4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6F4328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6F43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43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F4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ongyos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yongyosovi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2101</Words>
  <Characters>14503</Characters>
  <Application>Microsoft Office Word</Application>
  <DocSecurity>4</DocSecurity>
  <Lines>120</Lines>
  <Paragraphs>33</Paragraphs>
  <ScaleCrop>false</ScaleCrop>
  <Company/>
  <LinksUpToDate>false</LinksUpToDate>
  <CharactersWithSpaces>16571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Erdélyiné Gáspár Katalin</dc:creator>
  <cp:lastModifiedBy>GyVOP</cp:lastModifiedBy>
  <cp:revision>2</cp:revision>
  <dcterms:created xsi:type="dcterms:W3CDTF">2019-03-07T10:39:00Z</dcterms:created>
  <dcterms:modified xsi:type="dcterms:W3CDTF">2019-03-07T10:39:00Z</dcterms:modified>
</cp:coreProperties>
</file>