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60AE" w14:textId="77777777" w:rsidR="00F25213" w:rsidRDefault="00F25213" w:rsidP="00F2521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K i v o n a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t !</w:t>
      </w:r>
      <w:proofErr w:type="gramEnd"/>
    </w:p>
    <w:p w14:paraId="39D7FA02" w14:textId="77777777" w:rsidR="00F25213" w:rsidRDefault="00F25213" w:rsidP="00F2521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2D9EEFE0" w14:textId="77777777" w:rsidR="00F25213" w:rsidRDefault="00F25213" w:rsidP="00F2521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45653359" w14:textId="77777777" w:rsidR="00F25213" w:rsidRDefault="00F25213" w:rsidP="00F2521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66FC867" w14:textId="77777777" w:rsidR="00F25213" w:rsidRDefault="00F25213" w:rsidP="00F25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Gyöngyös Város Képviselő-testületének a 2019. november 28-ai ülésének jegyzőkönyvéből:</w:t>
      </w:r>
    </w:p>
    <w:p w14:paraId="196806EA" w14:textId="77777777" w:rsidR="00F25213" w:rsidRDefault="00F25213" w:rsidP="00F25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6DDFD46" w14:textId="77777777" w:rsidR="00F25213" w:rsidRDefault="00F25213" w:rsidP="00F252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D4A3E18" w14:textId="77777777" w:rsidR="00F25213" w:rsidRDefault="00F25213" w:rsidP="00F25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Gyöngyös Város Képviselő-testületének</w:t>
      </w:r>
    </w:p>
    <w:p w14:paraId="343D0C7D" w14:textId="77777777" w:rsidR="00F25213" w:rsidRDefault="00F25213" w:rsidP="00F25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394/2019. (XI.28.) önkormányzati határozata:</w:t>
      </w:r>
    </w:p>
    <w:p w14:paraId="2514F539" w14:textId="77777777" w:rsidR="00F25213" w:rsidRDefault="00F25213" w:rsidP="00F2521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0104F12" w14:textId="77777777" w:rsidR="00F25213" w:rsidRPr="00F25213" w:rsidRDefault="00F25213" w:rsidP="00F2521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213">
        <w:rPr>
          <w:rFonts w:ascii="Times New Roman" w:hAnsi="Times New Roman" w:cs="Times New Roman"/>
          <w:b/>
          <w:sz w:val="26"/>
          <w:szCs w:val="26"/>
        </w:rPr>
        <w:t xml:space="preserve">Gyöngyös Városi Önkormányzat Képviselő-testülete a Polgármester előterjesztésében megtárgyalta a Települési Szilárdhulladék-Lerakókat </w:t>
      </w:r>
      <w:proofErr w:type="spellStart"/>
      <w:r w:rsidRPr="00F25213">
        <w:rPr>
          <w:rFonts w:ascii="Times New Roman" w:hAnsi="Times New Roman" w:cs="Times New Roman"/>
          <w:b/>
          <w:sz w:val="26"/>
          <w:szCs w:val="26"/>
        </w:rPr>
        <w:t>Rekultiváló</w:t>
      </w:r>
      <w:proofErr w:type="spellEnd"/>
      <w:r w:rsidRPr="00F25213">
        <w:rPr>
          <w:rFonts w:ascii="Times New Roman" w:hAnsi="Times New Roman" w:cs="Times New Roman"/>
          <w:b/>
          <w:sz w:val="26"/>
          <w:szCs w:val="26"/>
        </w:rPr>
        <w:t xml:space="preserve"> Társulás megszüntetésére irányuló javaslatot, és az alábbi döntést hozta.</w:t>
      </w:r>
    </w:p>
    <w:p w14:paraId="7CB62453" w14:textId="77777777" w:rsidR="00F25213" w:rsidRPr="00F25213" w:rsidRDefault="00F25213" w:rsidP="00F2521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9C8C98" w14:textId="77777777" w:rsidR="00F25213" w:rsidRPr="00F25213" w:rsidRDefault="00F25213" w:rsidP="00F2521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213">
        <w:rPr>
          <w:rFonts w:ascii="Times New Roman" w:hAnsi="Times New Roman" w:cs="Times New Roman"/>
          <w:b/>
          <w:sz w:val="26"/>
          <w:szCs w:val="26"/>
        </w:rPr>
        <w:t xml:space="preserve">A Képviselő-testület egyetért a Települési Szilárdhulladék-Lerakókat </w:t>
      </w:r>
      <w:proofErr w:type="spellStart"/>
      <w:r w:rsidRPr="00F25213">
        <w:rPr>
          <w:rFonts w:ascii="Times New Roman" w:hAnsi="Times New Roman" w:cs="Times New Roman"/>
          <w:b/>
          <w:sz w:val="26"/>
          <w:szCs w:val="26"/>
        </w:rPr>
        <w:t>Rekultiváló</w:t>
      </w:r>
      <w:proofErr w:type="spellEnd"/>
      <w:r w:rsidRPr="00F25213">
        <w:rPr>
          <w:rFonts w:ascii="Times New Roman" w:hAnsi="Times New Roman" w:cs="Times New Roman"/>
          <w:b/>
          <w:sz w:val="26"/>
          <w:szCs w:val="26"/>
        </w:rPr>
        <w:t xml:space="preserve"> Társulás (3200 Gyöngyös, Fő tér 13. </w:t>
      </w:r>
      <w:proofErr w:type="spellStart"/>
      <w:r w:rsidRPr="00F25213">
        <w:rPr>
          <w:rFonts w:ascii="Times New Roman" w:hAnsi="Times New Roman" w:cs="Times New Roman"/>
          <w:b/>
          <w:sz w:val="26"/>
          <w:szCs w:val="26"/>
        </w:rPr>
        <w:t>nyilv</w:t>
      </w:r>
      <w:proofErr w:type="spellEnd"/>
      <w:r w:rsidRPr="00F25213">
        <w:rPr>
          <w:rFonts w:ascii="Times New Roman" w:hAnsi="Times New Roman" w:cs="Times New Roman"/>
          <w:b/>
          <w:sz w:val="26"/>
          <w:szCs w:val="26"/>
        </w:rPr>
        <w:t>. száma: 762878) jogutód nélkül, 2019. december 31. napjával, de legkésőbb a Magyar Államkincstár törzskönyvi nyilvántartásból törlésre irányuló döntése napjával történő megszüntetésével. A Képviselő-testület a határozat mellékletét képező Megszüntető okiratot, valamint Társulást megszüntető megállapodást elfogadja, és felhatalmazza a Polgármestert annak aláírására.</w:t>
      </w:r>
    </w:p>
    <w:p w14:paraId="7ACA9A94" w14:textId="77777777" w:rsidR="00F25213" w:rsidRPr="00F25213" w:rsidRDefault="00F25213" w:rsidP="00F25213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99073E" w14:textId="77777777" w:rsidR="00F25213" w:rsidRPr="00F25213" w:rsidRDefault="00F25213" w:rsidP="00F25213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213">
        <w:rPr>
          <w:rFonts w:ascii="Times New Roman" w:hAnsi="Times New Roman" w:cs="Times New Roman"/>
          <w:b/>
          <w:sz w:val="26"/>
          <w:szCs w:val="26"/>
          <w:u w:val="single"/>
        </w:rPr>
        <w:t>Határidő</w:t>
      </w:r>
      <w:r w:rsidRPr="00F25213">
        <w:rPr>
          <w:rFonts w:ascii="Times New Roman" w:hAnsi="Times New Roman" w:cs="Times New Roman"/>
          <w:b/>
          <w:sz w:val="26"/>
          <w:szCs w:val="26"/>
        </w:rPr>
        <w:t>: értelem szerint</w:t>
      </w:r>
    </w:p>
    <w:p w14:paraId="0EB7A985" w14:textId="77777777" w:rsidR="00F25213" w:rsidRPr="00F25213" w:rsidRDefault="00F25213" w:rsidP="00F25213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5213">
        <w:rPr>
          <w:rFonts w:ascii="Times New Roman" w:hAnsi="Times New Roman" w:cs="Times New Roman"/>
          <w:b/>
          <w:sz w:val="26"/>
          <w:szCs w:val="26"/>
          <w:u w:val="single"/>
        </w:rPr>
        <w:t>Felelős:</w:t>
      </w:r>
      <w:r w:rsidRPr="00F25213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F2521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F25213">
        <w:rPr>
          <w:rFonts w:ascii="Times New Roman" w:hAnsi="Times New Roman" w:cs="Times New Roman"/>
          <w:b/>
          <w:sz w:val="26"/>
          <w:szCs w:val="26"/>
        </w:rPr>
        <w:t>Hiesz</w:t>
      </w:r>
      <w:proofErr w:type="spellEnd"/>
      <w:r w:rsidRPr="00F25213">
        <w:rPr>
          <w:rFonts w:ascii="Times New Roman" w:hAnsi="Times New Roman" w:cs="Times New Roman"/>
          <w:b/>
          <w:sz w:val="26"/>
          <w:szCs w:val="26"/>
        </w:rPr>
        <w:t xml:space="preserve"> György polgármester </w:t>
      </w:r>
    </w:p>
    <w:p w14:paraId="36EF1E8C" w14:textId="77777777" w:rsidR="00F25213" w:rsidRPr="00F25213" w:rsidRDefault="00F25213" w:rsidP="00F25213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213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</w:p>
    <w:p w14:paraId="0E73A26D" w14:textId="77777777" w:rsidR="00F25213" w:rsidRPr="00F25213" w:rsidRDefault="00F25213" w:rsidP="00F2521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213">
        <w:rPr>
          <w:rFonts w:ascii="Times New Roman" w:hAnsi="Times New Roman" w:cs="Times New Roman"/>
          <w:b/>
          <w:sz w:val="26"/>
          <w:szCs w:val="26"/>
        </w:rPr>
        <w:t xml:space="preserve">A Tanács felkéri a Jegyzőt, hogy a Képviselő-testület döntését küldje meg a Társulás elnöke részére.  </w:t>
      </w:r>
    </w:p>
    <w:p w14:paraId="052AE09B" w14:textId="77777777" w:rsidR="00F25213" w:rsidRPr="00F25213" w:rsidRDefault="00F25213" w:rsidP="00F25213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</w:p>
    <w:p w14:paraId="58F745D7" w14:textId="77777777" w:rsidR="00F25213" w:rsidRPr="00F25213" w:rsidRDefault="00F25213" w:rsidP="00F25213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  <w:r w:rsidRPr="00F25213">
        <w:rPr>
          <w:rFonts w:ascii="Times New Roman" w:hAnsi="Times New Roman" w:cs="Times New Roman"/>
          <w:b/>
          <w:sz w:val="26"/>
          <w:szCs w:val="26"/>
          <w:u w:val="single"/>
        </w:rPr>
        <w:t>Határidő</w:t>
      </w:r>
      <w:r w:rsidRPr="00F25213">
        <w:rPr>
          <w:rFonts w:ascii="Times New Roman" w:hAnsi="Times New Roman" w:cs="Times New Roman"/>
          <w:b/>
          <w:sz w:val="26"/>
          <w:szCs w:val="26"/>
        </w:rPr>
        <w:t>: azonnal</w:t>
      </w:r>
    </w:p>
    <w:p w14:paraId="213F3767" w14:textId="77777777" w:rsidR="00F25213" w:rsidRPr="00F25213" w:rsidRDefault="00F25213" w:rsidP="00F25213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5213">
        <w:rPr>
          <w:rFonts w:ascii="Times New Roman" w:hAnsi="Times New Roman" w:cs="Times New Roman"/>
          <w:b/>
          <w:sz w:val="26"/>
          <w:szCs w:val="26"/>
          <w:u w:val="single"/>
        </w:rPr>
        <w:t>Felelős:</w:t>
      </w:r>
      <w:r w:rsidRPr="00F25213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F252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5213">
        <w:rPr>
          <w:rFonts w:ascii="Times New Roman" w:hAnsi="Times New Roman" w:cs="Times New Roman"/>
          <w:b/>
          <w:sz w:val="26"/>
          <w:szCs w:val="26"/>
        </w:rPr>
        <w:t>dr. Kozma Katalin jegyző</w:t>
      </w:r>
    </w:p>
    <w:p w14:paraId="113D2C48" w14:textId="77777777" w:rsidR="00F25213" w:rsidRDefault="00F25213" w:rsidP="00F25213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2D89308" w14:textId="77777777" w:rsidR="00F25213" w:rsidRDefault="00F25213" w:rsidP="00F2521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798D81AE" w14:textId="77777777" w:rsidR="00F25213" w:rsidRDefault="00F25213" w:rsidP="00F2521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K. m. f.</w:t>
      </w:r>
    </w:p>
    <w:p w14:paraId="44B4E014" w14:textId="77777777" w:rsidR="00F25213" w:rsidRDefault="00F25213" w:rsidP="00F2521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6A054072" w14:textId="77777777" w:rsidR="00F25213" w:rsidRDefault="00F25213" w:rsidP="00F2521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668645CE" w14:textId="77777777" w:rsidR="00F25213" w:rsidRDefault="00F25213" w:rsidP="00F2521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830DB5C" w14:textId="77777777" w:rsidR="00F25213" w:rsidRDefault="00F25213" w:rsidP="00F252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Hiesz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György s. k.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>Dr. Kozma Katalin s. k.</w:t>
      </w:r>
    </w:p>
    <w:p w14:paraId="155C2500" w14:textId="77777777" w:rsidR="00F25213" w:rsidRDefault="00F25213" w:rsidP="00F252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polgármester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 xml:space="preserve">               jegyző</w:t>
      </w:r>
    </w:p>
    <w:p w14:paraId="0B043CE8" w14:textId="77777777" w:rsidR="00F25213" w:rsidRDefault="00F25213" w:rsidP="00F252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3CA143D5" w14:textId="77777777" w:rsidR="00F25213" w:rsidRDefault="00F25213" w:rsidP="00F252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1B41B06" w14:textId="77777777" w:rsidR="00F25213" w:rsidRDefault="00F25213" w:rsidP="00F252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457D6416" w14:textId="77777777" w:rsidR="00F25213" w:rsidRDefault="00F25213" w:rsidP="00F252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Kivonat hiteléül:</w:t>
      </w:r>
    </w:p>
    <w:p w14:paraId="76756E97" w14:textId="77777777" w:rsidR="00E10ECB" w:rsidRDefault="00F25213" w:rsidP="00F252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Gyöngyös, 2019. november 28.</w:t>
      </w:r>
    </w:p>
    <w:p w14:paraId="12208574" w14:textId="77777777" w:rsidR="006406D2" w:rsidRPr="00167EC4" w:rsidRDefault="006406D2" w:rsidP="0064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67EC4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Okirat száma: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1/569-8/2019.</w:t>
      </w:r>
    </w:p>
    <w:p w14:paraId="04AC6A84" w14:textId="77777777" w:rsidR="006406D2" w:rsidRPr="00167EC4" w:rsidRDefault="006406D2" w:rsidP="006406D2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="Cambria" w:eastAsia="Times New Roman" w:hAnsi="Cambria" w:cs="Times New Roman"/>
          <w:sz w:val="40"/>
          <w:szCs w:val="24"/>
          <w:lang w:eastAsia="hu-HU"/>
        </w:rPr>
      </w:pPr>
      <w:r w:rsidRPr="00167EC4">
        <w:rPr>
          <w:rFonts w:ascii="Cambria" w:eastAsia="Times New Roman" w:hAnsi="Cambria" w:cs="Times New Roman"/>
          <w:sz w:val="40"/>
          <w:szCs w:val="24"/>
          <w:lang w:eastAsia="hu-HU"/>
        </w:rPr>
        <w:t>Megszüntető okirat</w:t>
      </w:r>
    </w:p>
    <w:p w14:paraId="657F0658" w14:textId="77777777" w:rsidR="006406D2" w:rsidRPr="00167EC4" w:rsidRDefault="006406D2" w:rsidP="006406D2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hu-HU"/>
        </w:rPr>
      </w:pPr>
      <w:r w:rsidRPr="00167EC4">
        <w:rPr>
          <w:rFonts w:ascii="Cambria" w:eastAsia="Times New Roman" w:hAnsi="Cambria" w:cs="Times New Roman"/>
          <w:b/>
          <w:szCs w:val="24"/>
          <w:lang w:eastAsia="hu-HU"/>
        </w:rPr>
        <w:t xml:space="preserve">Az államháztartásról szóló 2011. évi CXCV. törvény 11. § (7) bekezdése alapján a(z) Települési Szilárdhulladék-lerakókat </w:t>
      </w:r>
      <w:proofErr w:type="spellStart"/>
      <w:r w:rsidRPr="00167EC4">
        <w:rPr>
          <w:rFonts w:ascii="Cambria" w:eastAsia="Times New Roman" w:hAnsi="Cambria" w:cs="Times New Roman"/>
          <w:b/>
          <w:szCs w:val="24"/>
          <w:lang w:eastAsia="hu-HU"/>
        </w:rPr>
        <w:t>Rekultiváló</w:t>
      </w:r>
      <w:proofErr w:type="spellEnd"/>
      <w:r w:rsidRPr="00167EC4">
        <w:rPr>
          <w:rFonts w:ascii="Cambria" w:eastAsia="Times New Roman" w:hAnsi="Cambria" w:cs="Times New Roman"/>
          <w:b/>
          <w:szCs w:val="24"/>
          <w:lang w:eastAsia="hu-HU"/>
        </w:rPr>
        <w:t xml:space="preserve"> Társulás megszüntető okiratát a következők szerint adom ki:</w:t>
      </w:r>
    </w:p>
    <w:p w14:paraId="5523473E" w14:textId="77777777" w:rsidR="006406D2" w:rsidRPr="00167EC4" w:rsidRDefault="006406D2" w:rsidP="006406D2">
      <w:pPr>
        <w:numPr>
          <w:ilvl w:val="0"/>
          <w:numId w:val="2"/>
        </w:numPr>
        <w:spacing w:before="720" w:after="480" w:line="240" w:lineRule="auto"/>
        <w:ind w:left="0" w:firstLine="0"/>
        <w:jc w:val="center"/>
        <w:rPr>
          <w:rFonts w:ascii="Cambria" w:eastAsia="Times New Roman" w:hAnsi="Cambria" w:cs="Times New Roman"/>
          <w:b/>
          <w:sz w:val="28"/>
          <w:szCs w:val="24"/>
          <w:lang w:eastAsia="hu-HU"/>
        </w:rPr>
      </w:pPr>
      <w:r w:rsidRPr="00167EC4">
        <w:rPr>
          <w:rFonts w:ascii="Cambria" w:eastAsia="Times New Roman" w:hAnsi="Cambria" w:cs="Times New Roman"/>
          <w:b/>
          <w:sz w:val="28"/>
          <w:szCs w:val="24"/>
          <w:lang w:eastAsia="hu-HU"/>
        </w:rPr>
        <w:t>A megszűnő költségvetési szerv</w:t>
      </w:r>
      <w:r w:rsidRPr="00167EC4">
        <w:rPr>
          <w:rFonts w:ascii="Cambria" w:eastAsia="Times New Roman" w:hAnsi="Cambria" w:cs="Times New Roman"/>
          <w:b/>
          <w:sz w:val="28"/>
          <w:szCs w:val="24"/>
          <w:lang w:eastAsia="hu-HU"/>
        </w:rPr>
        <w:br/>
        <w:t>megnevezése, székhelye, törzskönyvi azonosító száma</w:t>
      </w:r>
    </w:p>
    <w:p w14:paraId="4570F73B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b/>
          <w:bCs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A megszűnő költségvetési szerv megnevezése: </w:t>
      </w:r>
      <w:r w:rsidRPr="00167EC4">
        <w:rPr>
          <w:rFonts w:ascii="Cambria" w:eastAsia="Times New Roman" w:hAnsi="Cambria" w:cs="Times New Roman"/>
          <w:b/>
          <w:bCs/>
          <w:lang w:eastAsia="hu-HU"/>
        </w:rPr>
        <w:t xml:space="preserve">Települési Szilárdhulladék-lerakókat </w:t>
      </w:r>
      <w:proofErr w:type="spellStart"/>
      <w:r w:rsidRPr="00167EC4">
        <w:rPr>
          <w:rFonts w:ascii="Cambria" w:eastAsia="Times New Roman" w:hAnsi="Cambria" w:cs="Times New Roman"/>
          <w:b/>
          <w:bCs/>
          <w:lang w:eastAsia="hu-HU"/>
        </w:rPr>
        <w:t>Rekultiváló</w:t>
      </w:r>
      <w:proofErr w:type="spellEnd"/>
      <w:r w:rsidRPr="00167EC4">
        <w:rPr>
          <w:rFonts w:ascii="Cambria" w:eastAsia="Times New Roman" w:hAnsi="Cambria" w:cs="Times New Roman"/>
          <w:b/>
          <w:bCs/>
          <w:lang w:eastAsia="hu-HU"/>
        </w:rPr>
        <w:t xml:space="preserve"> Társulás </w:t>
      </w:r>
    </w:p>
    <w:p w14:paraId="19C966E1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A megszűnő költségvetési szerv székhelye: 3200 Gyöngyös, Fő tér 13. </w:t>
      </w:r>
    </w:p>
    <w:p w14:paraId="5E7C9469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>A megszűnő költségvetési szerv törzskönyvi azonosító száma: 762878</w:t>
      </w:r>
    </w:p>
    <w:p w14:paraId="6C5675B4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>A megszűnő költségvetési szerv adószáma: 15762874-2-10</w:t>
      </w:r>
    </w:p>
    <w:p w14:paraId="4BEE7A5E" w14:textId="77777777" w:rsidR="006406D2" w:rsidRPr="00167EC4" w:rsidRDefault="006406D2" w:rsidP="006406D2">
      <w:pPr>
        <w:numPr>
          <w:ilvl w:val="0"/>
          <w:numId w:val="2"/>
        </w:numPr>
        <w:spacing w:before="720" w:after="480" w:line="240" w:lineRule="auto"/>
        <w:ind w:left="0" w:firstLine="0"/>
        <w:jc w:val="center"/>
        <w:rPr>
          <w:rFonts w:ascii="Cambria" w:eastAsia="Times New Roman" w:hAnsi="Cambria" w:cs="Times New Roman"/>
          <w:b/>
          <w:sz w:val="28"/>
          <w:szCs w:val="24"/>
          <w:lang w:eastAsia="hu-HU"/>
        </w:rPr>
      </w:pPr>
      <w:r w:rsidRPr="00167EC4">
        <w:rPr>
          <w:rFonts w:ascii="Cambria" w:eastAsia="Times New Roman" w:hAnsi="Cambria" w:cs="Times New Roman"/>
          <w:b/>
          <w:sz w:val="28"/>
          <w:szCs w:val="24"/>
          <w:lang w:eastAsia="hu-HU"/>
        </w:rPr>
        <w:t>A költségvetési szerv megszüntetésének körülményei</w:t>
      </w:r>
    </w:p>
    <w:p w14:paraId="16D94B48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A költségvetési szerv megszűnésének dátuma: 2019. december 31. </w:t>
      </w:r>
    </w:p>
    <w:p w14:paraId="2929C88C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A költségvetési szerv megszüntetéséről rendelkező jogszabály: </w:t>
      </w:r>
      <w:r w:rsidRPr="00167EC4">
        <w:rPr>
          <w:rFonts w:ascii="Cambria" w:eastAsia="Times New Roman" w:hAnsi="Cambria" w:cs="Times New Roman"/>
          <w:szCs w:val="24"/>
          <w:lang w:eastAsia="hu-HU"/>
        </w:rPr>
        <w:tab/>
      </w:r>
    </w:p>
    <w:p w14:paraId="42FF6FF6" w14:textId="77777777" w:rsidR="006406D2" w:rsidRPr="00167EC4" w:rsidRDefault="006406D2" w:rsidP="006406D2">
      <w:pPr>
        <w:tabs>
          <w:tab w:val="left" w:leader="dot" w:pos="9072"/>
          <w:tab w:val="left" w:leader="dot" w:pos="16443"/>
        </w:tabs>
        <w:spacing w:before="80"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szCs w:val="24"/>
          <w:lang w:eastAsia="hu-HU"/>
        </w:rPr>
        <w:tab/>
      </w:r>
    </w:p>
    <w:p w14:paraId="5C7706AF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>A költségvetési szerv megszüntetéséről döntést hozó szerv</w:t>
      </w:r>
    </w:p>
    <w:p w14:paraId="5D484B01" w14:textId="77777777" w:rsidR="006406D2" w:rsidRPr="00167EC4" w:rsidRDefault="006406D2" w:rsidP="006406D2">
      <w:pPr>
        <w:numPr>
          <w:ilvl w:val="2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1225" w:hanging="658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megnevezése: Települési Szilárdhulladék-lerakókat </w:t>
      </w:r>
      <w:proofErr w:type="spellStart"/>
      <w:r w:rsidRPr="00167EC4">
        <w:rPr>
          <w:rFonts w:ascii="Cambria" w:eastAsia="Times New Roman" w:hAnsi="Cambria" w:cs="Times New Roman"/>
          <w:lang w:eastAsia="hu-HU"/>
        </w:rPr>
        <w:t>Rekultiváló</w:t>
      </w:r>
      <w:proofErr w:type="spellEnd"/>
      <w:r w:rsidRPr="00167EC4">
        <w:rPr>
          <w:rFonts w:ascii="Cambria" w:eastAsia="Times New Roman" w:hAnsi="Cambria" w:cs="Times New Roman"/>
          <w:lang w:eastAsia="hu-HU"/>
        </w:rPr>
        <w:t xml:space="preserve"> Társulás Társulási Tanácsa</w:t>
      </w:r>
    </w:p>
    <w:p w14:paraId="397240A0" w14:textId="77777777" w:rsidR="006406D2" w:rsidRPr="00167EC4" w:rsidRDefault="006406D2" w:rsidP="006406D2">
      <w:pPr>
        <w:numPr>
          <w:ilvl w:val="2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1225" w:hanging="658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székhelye: 3200 Gyöngyös, Fő tér 13. </w:t>
      </w:r>
    </w:p>
    <w:p w14:paraId="6F261D1A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A költségvetési szerv megszüntetésének módja: jogutód nélküli megszűntetés </w:t>
      </w:r>
    </w:p>
    <w:p w14:paraId="24376CA0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A költségvetési szerv megszüntetésének oka: A Társulás létrejöttének célja a „Települési szilárdhulladék-lerakókat érintő térségi szintű rekultivációs programok elvégzése – KEOP-2.3.0” pályázati projekt megvalósítása volt, amely megvalósult és fenntartási ideje lejárt. </w:t>
      </w:r>
    </w:p>
    <w:p w14:paraId="7D4F0B77" w14:textId="77777777" w:rsidR="006406D2" w:rsidRPr="00167EC4" w:rsidRDefault="006406D2" w:rsidP="006406D2">
      <w:pPr>
        <w:numPr>
          <w:ilvl w:val="1"/>
          <w:numId w:val="2"/>
        </w:numPr>
        <w:tabs>
          <w:tab w:val="left" w:pos="9072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>A jogutód költségvetési szerv</w:t>
      </w:r>
      <w:r w:rsidRPr="00167EC4">
        <w:rPr>
          <w:rFonts w:ascii="Cambria" w:eastAsia="Times New Roman" w:hAnsi="Cambria" w:cs="Times New Roman"/>
          <w:lang w:eastAsia="hu-HU"/>
        </w:rPr>
        <w:tab/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34"/>
        <w:gridCol w:w="4377"/>
        <w:gridCol w:w="4377"/>
      </w:tblGrid>
      <w:tr w:rsidR="006406D2" w:rsidRPr="00167EC4" w14:paraId="2E871225" w14:textId="77777777" w:rsidTr="008B7A8A">
        <w:tc>
          <w:tcPr>
            <w:tcW w:w="287" w:type="pct"/>
            <w:vAlign w:val="center"/>
          </w:tcPr>
          <w:p w14:paraId="5C77D029" w14:textId="77777777" w:rsidR="006406D2" w:rsidRPr="00167EC4" w:rsidRDefault="006406D2" w:rsidP="008B7A8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hu-HU"/>
              </w:rPr>
            </w:pPr>
          </w:p>
        </w:tc>
        <w:tc>
          <w:tcPr>
            <w:tcW w:w="2356" w:type="pct"/>
          </w:tcPr>
          <w:p w14:paraId="7B799F84" w14:textId="77777777" w:rsidR="006406D2" w:rsidRPr="00167EC4" w:rsidRDefault="006406D2" w:rsidP="008B7A8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lang w:eastAsia="hu-HU"/>
              </w:rPr>
            </w:pPr>
            <w:r w:rsidRPr="00167EC4">
              <w:rPr>
                <w:rFonts w:ascii="Cambria" w:hAnsi="Cambria"/>
                <w:lang w:eastAsia="hu-HU"/>
              </w:rPr>
              <w:t>megnevezése</w:t>
            </w:r>
          </w:p>
        </w:tc>
        <w:tc>
          <w:tcPr>
            <w:tcW w:w="2356" w:type="pct"/>
          </w:tcPr>
          <w:p w14:paraId="03E97701" w14:textId="77777777" w:rsidR="006406D2" w:rsidRPr="00167EC4" w:rsidRDefault="006406D2" w:rsidP="008B7A8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lang w:eastAsia="hu-HU"/>
              </w:rPr>
            </w:pPr>
            <w:r w:rsidRPr="00167EC4">
              <w:rPr>
                <w:rFonts w:ascii="Cambria" w:hAnsi="Cambria"/>
                <w:lang w:eastAsia="hu-HU"/>
              </w:rPr>
              <w:t>székhelye</w:t>
            </w:r>
          </w:p>
        </w:tc>
      </w:tr>
      <w:tr w:rsidR="006406D2" w:rsidRPr="00167EC4" w14:paraId="35C089F1" w14:textId="77777777" w:rsidTr="008B7A8A">
        <w:tc>
          <w:tcPr>
            <w:tcW w:w="287" w:type="pct"/>
            <w:vAlign w:val="center"/>
          </w:tcPr>
          <w:p w14:paraId="0ECFD270" w14:textId="77777777" w:rsidR="006406D2" w:rsidRPr="00167EC4" w:rsidRDefault="006406D2" w:rsidP="008B7A8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hu-HU"/>
              </w:rPr>
            </w:pPr>
            <w:r w:rsidRPr="00167EC4">
              <w:rPr>
                <w:rFonts w:ascii="Cambria" w:hAnsi="Cambria"/>
                <w:lang w:eastAsia="hu-HU"/>
              </w:rPr>
              <w:t>1</w:t>
            </w:r>
          </w:p>
        </w:tc>
        <w:tc>
          <w:tcPr>
            <w:tcW w:w="2356" w:type="pct"/>
          </w:tcPr>
          <w:p w14:paraId="55C8C09E" w14:textId="77777777" w:rsidR="006406D2" w:rsidRPr="00167EC4" w:rsidRDefault="006406D2" w:rsidP="006406D2">
            <w:pPr>
              <w:numPr>
                <w:ilvl w:val="0"/>
                <w:numId w:val="3"/>
              </w:num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contextualSpacing/>
              <w:jc w:val="both"/>
              <w:rPr>
                <w:rFonts w:ascii="Cambria" w:hAnsi="Cambria"/>
                <w:lang w:eastAsia="hu-HU"/>
              </w:rPr>
            </w:pPr>
          </w:p>
        </w:tc>
        <w:tc>
          <w:tcPr>
            <w:tcW w:w="2356" w:type="pct"/>
          </w:tcPr>
          <w:p w14:paraId="11925481" w14:textId="77777777" w:rsidR="006406D2" w:rsidRPr="00167EC4" w:rsidRDefault="006406D2" w:rsidP="006406D2">
            <w:pPr>
              <w:numPr>
                <w:ilvl w:val="0"/>
                <w:numId w:val="3"/>
              </w:num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contextualSpacing/>
              <w:jc w:val="both"/>
              <w:rPr>
                <w:rFonts w:ascii="Cambria" w:hAnsi="Cambria"/>
                <w:lang w:eastAsia="hu-HU"/>
              </w:rPr>
            </w:pPr>
          </w:p>
        </w:tc>
      </w:tr>
      <w:tr w:rsidR="006406D2" w:rsidRPr="00167EC4" w14:paraId="0542F6EC" w14:textId="77777777" w:rsidTr="008B7A8A">
        <w:tc>
          <w:tcPr>
            <w:tcW w:w="287" w:type="pct"/>
            <w:vAlign w:val="center"/>
          </w:tcPr>
          <w:p w14:paraId="3678BB6B" w14:textId="77777777" w:rsidR="006406D2" w:rsidRPr="00167EC4" w:rsidRDefault="006406D2" w:rsidP="008B7A8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hu-HU"/>
              </w:rPr>
            </w:pPr>
            <w:r w:rsidRPr="00167EC4">
              <w:rPr>
                <w:rFonts w:ascii="Cambria" w:hAnsi="Cambria"/>
                <w:lang w:eastAsia="hu-HU"/>
              </w:rPr>
              <w:t>2</w:t>
            </w:r>
          </w:p>
        </w:tc>
        <w:tc>
          <w:tcPr>
            <w:tcW w:w="2356" w:type="pct"/>
          </w:tcPr>
          <w:p w14:paraId="50BABBAE" w14:textId="77777777" w:rsidR="006406D2" w:rsidRPr="00167EC4" w:rsidRDefault="006406D2" w:rsidP="006406D2">
            <w:pPr>
              <w:numPr>
                <w:ilvl w:val="0"/>
                <w:numId w:val="3"/>
              </w:num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contextualSpacing/>
              <w:jc w:val="both"/>
              <w:rPr>
                <w:rFonts w:ascii="Cambria" w:hAnsi="Cambria"/>
                <w:lang w:eastAsia="hu-HU"/>
              </w:rPr>
            </w:pPr>
          </w:p>
        </w:tc>
        <w:tc>
          <w:tcPr>
            <w:tcW w:w="2356" w:type="pct"/>
          </w:tcPr>
          <w:p w14:paraId="26BEEAD0" w14:textId="77777777" w:rsidR="006406D2" w:rsidRPr="00167EC4" w:rsidRDefault="006406D2" w:rsidP="006406D2">
            <w:pPr>
              <w:numPr>
                <w:ilvl w:val="0"/>
                <w:numId w:val="3"/>
              </w:num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contextualSpacing/>
              <w:jc w:val="both"/>
              <w:rPr>
                <w:rFonts w:ascii="Cambria" w:hAnsi="Cambria"/>
                <w:lang w:eastAsia="hu-HU"/>
              </w:rPr>
            </w:pPr>
          </w:p>
        </w:tc>
      </w:tr>
      <w:tr w:rsidR="006406D2" w:rsidRPr="00167EC4" w14:paraId="7A31957A" w14:textId="77777777" w:rsidTr="008B7A8A">
        <w:tc>
          <w:tcPr>
            <w:tcW w:w="287" w:type="pct"/>
            <w:vAlign w:val="center"/>
          </w:tcPr>
          <w:p w14:paraId="7507688A" w14:textId="77777777" w:rsidR="006406D2" w:rsidRPr="00167EC4" w:rsidRDefault="006406D2" w:rsidP="008B7A8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hu-HU"/>
              </w:rPr>
            </w:pPr>
            <w:r w:rsidRPr="00167EC4">
              <w:rPr>
                <w:rFonts w:ascii="Cambria" w:hAnsi="Cambria"/>
                <w:lang w:eastAsia="hu-HU"/>
              </w:rPr>
              <w:t>3</w:t>
            </w:r>
          </w:p>
        </w:tc>
        <w:tc>
          <w:tcPr>
            <w:tcW w:w="2356" w:type="pct"/>
          </w:tcPr>
          <w:p w14:paraId="384267CD" w14:textId="77777777" w:rsidR="006406D2" w:rsidRPr="00167EC4" w:rsidRDefault="006406D2" w:rsidP="006406D2">
            <w:pPr>
              <w:numPr>
                <w:ilvl w:val="0"/>
                <w:numId w:val="3"/>
              </w:num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contextualSpacing/>
              <w:jc w:val="both"/>
              <w:rPr>
                <w:rFonts w:ascii="Cambria" w:hAnsi="Cambria"/>
                <w:lang w:eastAsia="hu-HU"/>
              </w:rPr>
            </w:pPr>
          </w:p>
        </w:tc>
        <w:tc>
          <w:tcPr>
            <w:tcW w:w="2356" w:type="pct"/>
          </w:tcPr>
          <w:p w14:paraId="6694EC13" w14:textId="77777777" w:rsidR="006406D2" w:rsidRPr="00167EC4" w:rsidRDefault="006406D2" w:rsidP="008B7A8A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="Cambria" w:hAnsi="Cambria"/>
                <w:lang w:eastAsia="hu-HU"/>
              </w:rPr>
            </w:pPr>
            <w:r w:rsidRPr="00167EC4">
              <w:rPr>
                <w:rFonts w:ascii="Cambria" w:hAnsi="Cambria"/>
                <w:lang w:eastAsia="hu-HU"/>
              </w:rPr>
              <w:t xml:space="preserve">        - </w:t>
            </w:r>
          </w:p>
        </w:tc>
      </w:tr>
    </w:tbl>
    <w:p w14:paraId="5B405DD5" w14:textId="77777777" w:rsidR="006406D2" w:rsidRPr="0044134E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44134E">
        <w:rPr>
          <w:rFonts w:ascii="Cambria" w:eastAsia="Times New Roman" w:hAnsi="Cambria" w:cs="Times New Roman"/>
          <w:sz w:val="20"/>
          <w:szCs w:val="20"/>
          <w:lang w:eastAsia="hu-HU"/>
        </w:rPr>
        <w:t xml:space="preserve">A megszűnő költségvetési szerv által ellátott közfeladat(ok) jövőbeni ellátásának módja: A projekt fenntartási idejének leteltével a Társulás feladatkörébe tartozó további feladat nincs, a </w:t>
      </w:r>
      <w:proofErr w:type="spellStart"/>
      <w:r w:rsidRPr="0044134E">
        <w:rPr>
          <w:rFonts w:ascii="Cambria" w:eastAsia="Times New Roman" w:hAnsi="Cambria" w:cs="Times New Roman"/>
          <w:sz w:val="20"/>
          <w:szCs w:val="20"/>
          <w:lang w:eastAsia="hu-HU"/>
        </w:rPr>
        <w:t>rekultivált</w:t>
      </w:r>
      <w:proofErr w:type="spellEnd"/>
      <w:r w:rsidRPr="0044134E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hulladéklerakókat az érintett tagönkormányzatok önállóan utógondozzák. </w:t>
      </w:r>
    </w:p>
    <w:p w14:paraId="4F5C9F9A" w14:textId="77777777" w:rsidR="006406D2" w:rsidRPr="00167EC4" w:rsidRDefault="006406D2" w:rsidP="006406D2">
      <w:pPr>
        <w:numPr>
          <w:ilvl w:val="0"/>
          <w:numId w:val="2"/>
        </w:numPr>
        <w:spacing w:before="720" w:after="480" w:line="240" w:lineRule="auto"/>
        <w:ind w:left="0" w:firstLine="0"/>
        <w:jc w:val="center"/>
        <w:rPr>
          <w:rFonts w:ascii="Cambria" w:eastAsia="Times New Roman" w:hAnsi="Cambria" w:cs="Times New Roman"/>
          <w:b/>
          <w:sz w:val="28"/>
          <w:szCs w:val="24"/>
          <w:lang w:eastAsia="hu-HU"/>
        </w:rPr>
      </w:pPr>
      <w:r>
        <w:rPr>
          <w:rFonts w:ascii="Cambria" w:eastAsia="Times New Roman" w:hAnsi="Cambria" w:cs="Times New Roman"/>
          <w:b/>
          <w:sz w:val="28"/>
          <w:szCs w:val="24"/>
          <w:lang w:eastAsia="hu-HU"/>
        </w:rPr>
        <w:lastRenderedPageBreak/>
        <w:t>A</w:t>
      </w:r>
      <w:r w:rsidRPr="00167EC4">
        <w:rPr>
          <w:rFonts w:ascii="Cambria" w:eastAsia="Times New Roman" w:hAnsi="Cambria" w:cs="Times New Roman"/>
          <w:b/>
          <w:sz w:val="28"/>
          <w:szCs w:val="24"/>
          <w:lang w:eastAsia="hu-HU"/>
        </w:rPr>
        <w:t xml:space="preserve"> költségvetési szerv megszü</w:t>
      </w:r>
      <w:r>
        <w:rPr>
          <w:rFonts w:ascii="Cambria" w:eastAsia="Times New Roman" w:hAnsi="Cambria" w:cs="Times New Roman"/>
          <w:b/>
          <w:sz w:val="28"/>
          <w:szCs w:val="24"/>
          <w:lang w:eastAsia="hu-HU"/>
        </w:rPr>
        <w:t>nt</w:t>
      </w:r>
      <w:r w:rsidRPr="00167EC4">
        <w:rPr>
          <w:rFonts w:ascii="Cambria" w:eastAsia="Times New Roman" w:hAnsi="Cambria" w:cs="Times New Roman"/>
          <w:b/>
          <w:sz w:val="28"/>
          <w:szCs w:val="24"/>
          <w:lang w:eastAsia="hu-HU"/>
        </w:rPr>
        <w:t>etésével összefüggő átmeneti rendelkezések</w:t>
      </w:r>
    </w:p>
    <w:p w14:paraId="2F63AE03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>A kötelezettségvállalás rendje</w:t>
      </w:r>
    </w:p>
    <w:p w14:paraId="1E17857B" w14:textId="77777777" w:rsidR="006406D2" w:rsidRPr="00167EC4" w:rsidRDefault="006406D2" w:rsidP="006406D2">
      <w:pPr>
        <w:numPr>
          <w:ilvl w:val="2"/>
          <w:numId w:val="4"/>
        </w:numPr>
        <w:tabs>
          <w:tab w:val="left" w:leader="dot" w:pos="9072"/>
          <w:tab w:val="left" w:leader="dot" w:pos="16443"/>
        </w:tabs>
        <w:spacing w:before="80"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A megszűnő költségvetési szerv által vállalható kötelezettségek köre és mértéke: A megszűnési döntésig vállalt kötelezettségek teljesítésén személyi kifizetéseken túl kötelezettséget nem vállalhat.  </w:t>
      </w:r>
    </w:p>
    <w:p w14:paraId="076871BD" w14:textId="77777777" w:rsidR="006406D2" w:rsidRPr="00167EC4" w:rsidRDefault="006406D2" w:rsidP="006406D2">
      <w:pPr>
        <w:numPr>
          <w:ilvl w:val="2"/>
          <w:numId w:val="2"/>
        </w:numPr>
        <w:tabs>
          <w:tab w:val="left" w:leader="dot" w:pos="9072"/>
          <w:tab w:val="left" w:leader="dot" w:pos="16443"/>
        </w:tabs>
        <w:spacing w:before="80" w:after="0" w:line="240" w:lineRule="auto"/>
        <w:ind w:left="1225" w:hanging="658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>A megszűnő költségvetési szerv általi kötelezettségvállalások határideje: 2019. november 30.</w:t>
      </w:r>
    </w:p>
    <w:p w14:paraId="4CE02006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>A költségvetési szerv fennálló magánjogi jogai és kötelezettségei – ideértve a vagyonkezelői jogot is - további gyakorlója: A Társulás tulajdonában lévő vagyoni eszközök (</w:t>
      </w:r>
      <w:proofErr w:type="spellStart"/>
      <w:r w:rsidRPr="00167EC4">
        <w:rPr>
          <w:rFonts w:ascii="Cambria" w:eastAsia="Times New Roman" w:hAnsi="Cambria" w:cs="Times New Roman"/>
          <w:lang w:eastAsia="hu-HU"/>
        </w:rPr>
        <w:t>rekultivált</w:t>
      </w:r>
      <w:proofErr w:type="spellEnd"/>
      <w:r w:rsidRPr="00167EC4">
        <w:rPr>
          <w:rFonts w:ascii="Cambria" w:eastAsia="Times New Roman" w:hAnsi="Cambria" w:cs="Times New Roman"/>
          <w:lang w:eastAsia="hu-HU"/>
        </w:rPr>
        <w:t xml:space="preserve"> hulladéklerakókon végzett fejlesztések) az érintett tagönkormányzatok tulajdonába kerülnek, a pénzeszközök megosztása a Társulási megállapodásban foglaltak szerint történik. </w:t>
      </w:r>
    </w:p>
    <w:p w14:paraId="4D396124" w14:textId="77777777" w:rsidR="006406D2" w:rsidRPr="00167EC4" w:rsidRDefault="006406D2" w:rsidP="006406D2">
      <w:pPr>
        <w:numPr>
          <w:ilvl w:val="1"/>
          <w:numId w:val="2"/>
        </w:numPr>
        <w:tabs>
          <w:tab w:val="left" w:leader="dot" w:pos="9072"/>
        </w:tabs>
        <w:spacing w:before="80" w:after="0" w:line="240" w:lineRule="auto"/>
        <w:ind w:left="567" w:hanging="567"/>
        <w:jc w:val="both"/>
        <w:rPr>
          <w:rFonts w:ascii="Cambria" w:eastAsia="Times New Roman" w:hAnsi="Cambria" w:cs="Times New Roman"/>
          <w:lang w:eastAsia="hu-HU"/>
        </w:rPr>
      </w:pPr>
      <w:r w:rsidRPr="00167EC4">
        <w:rPr>
          <w:rFonts w:ascii="Cambria" w:eastAsia="Times New Roman" w:hAnsi="Cambria" w:cs="Times New Roman"/>
          <w:lang w:eastAsia="hu-HU"/>
        </w:rPr>
        <w:t xml:space="preserve">Jogutódlással és feladatátadással összefüggő egyéb </w:t>
      </w:r>
      <w:proofErr w:type="gramStart"/>
      <w:r w:rsidRPr="00167EC4">
        <w:rPr>
          <w:rFonts w:ascii="Cambria" w:eastAsia="Times New Roman" w:hAnsi="Cambria" w:cs="Times New Roman"/>
          <w:lang w:eastAsia="hu-HU"/>
        </w:rPr>
        <w:t xml:space="preserve">intézkedések:   </w:t>
      </w:r>
      <w:proofErr w:type="gramEnd"/>
      <w:r w:rsidRPr="00167EC4">
        <w:rPr>
          <w:rFonts w:ascii="Cambria" w:eastAsia="Times New Roman" w:hAnsi="Cambria" w:cs="Times New Roman"/>
          <w:lang w:eastAsia="hu-HU"/>
        </w:rPr>
        <w:t xml:space="preserve">- </w:t>
      </w:r>
    </w:p>
    <w:p w14:paraId="2D508F8D" w14:textId="77777777" w:rsidR="006406D2" w:rsidRPr="00167EC4" w:rsidRDefault="006406D2" w:rsidP="006406D2">
      <w:pPr>
        <w:tabs>
          <w:tab w:val="left" w:leader="dot" w:pos="9072"/>
          <w:tab w:val="left" w:leader="dot" w:pos="16443"/>
        </w:tabs>
        <w:spacing w:before="600" w:after="0" w:line="240" w:lineRule="auto"/>
        <w:jc w:val="both"/>
        <w:rPr>
          <w:rFonts w:ascii="Cambria" w:eastAsia="Times New Roman" w:hAnsi="Cambria" w:cs="Times New Roman"/>
          <w:bCs/>
          <w:szCs w:val="24"/>
          <w:lang w:eastAsia="hu-HU"/>
        </w:rPr>
      </w:pPr>
      <w:r w:rsidRPr="00167EC4">
        <w:rPr>
          <w:rFonts w:ascii="Cambria" w:eastAsia="Times New Roman" w:hAnsi="Cambria" w:cs="Times New Roman"/>
          <w:szCs w:val="24"/>
          <w:lang w:eastAsia="hu-HU"/>
        </w:rPr>
        <w:t xml:space="preserve">Kelt: </w:t>
      </w:r>
      <w:r w:rsidRPr="00167EC4">
        <w:rPr>
          <w:rFonts w:ascii="Cambria" w:eastAsia="Times New Roman" w:hAnsi="Cambria" w:cs="Times New Roman"/>
          <w:bCs/>
          <w:szCs w:val="24"/>
          <w:lang w:eastAsia="hu-HU"/>
        </w:rPr>
        <w:t xml:space="preserve">Gyöngyös, 2019. </w:t>
      </w:r>
      <w:r>
        <w:rPr>
          <w:rFonts w:ascii="Cambria" w:eastAsia="Times New Roman" w:hAnsi="Cambria" w:cs="Times New Roman"/>
          <w:bCs/>
          <w:szCs w:val="24"/>
          <w:lang w:eastAsia="hu-HU"/>
        </w:rPr>
        <w:t>………………….</w:t>
      </w:r>
    </w:p>
    <w:p w14:paraId="069FD62A" w14:textId="77777777" w:rsidR="006406D2" w:rsidRPr="00167EC4" w:rsidRDefault="006406D2" w:rsidP="006406D2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  <w:r w:rsidRPr="00167EC4">
        <w:rPr>
          <w:rFonts w:ascii="Cambria" w:eastAsia="Times New Roman" w:hAnsi="Cambria" w:cs="Times New Roman"/>
          <w:bCs/>
          <w:szCs w:val="24"/>
          <w:lang w:eastAsia="hu-HU"/>
        </w:rPr>
        <w:t>P.H.</w:t>
      </w:r>
    </w:p>
    <w:p w14:paraId="3CE7B6BD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  <w:r w:rsidRPr="00167EC4">
        <w:rPr>
          <w:rFonts w:ascii="Cambria" w:eastAsia="Times New Roman" w:hAnsi="Cambria" w:cs="Times New Roman"/>
          <w:bCs/>
          <w:szCs w:val="24"/>
          <w:lang w:eastAsia="hu-HU"/>
        </w:rPr>
        <w:t xml:space="preserve">Társulás Elnöke  </w:t>
      </w:r>
    </w:p>
    <w:p w14:paraId="205A5451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4461713B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6941BB0C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19B1BAAA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5252D689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4EFD2A3F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614AA2FA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075B46D6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53B93670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036A5775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21A9E525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0DC8746B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5E26D448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12AABCD4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3B1ACF5B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0E91B4B2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06CDD3F4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2148EF77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06176813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4B004B16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654D6EF2" w14:textId="77777777" w:rsidR="0044134E" w:rsidRDefault="0044134E" w:rsidP="006406D2">
      <w:pPr>
        <w:pStyle w:val="Cmsor1"/>
        <w:rPr>
          <w:rFonts w:asciiTheme="minorHAnsi" w:hAnsiTheme="minorHAnsi" w:cstheme="minorHAnsi"/>
          <w:b/>
          <w:bCs/>
          <w:sz w:val="24"/>
          <w:szCs w:val="24"/>
        </w:rPr>
      </w:pPr>
    </w:p>
    <w:p w14:paraId="66A61F97" w14:textId="77777777" w:rsidR="0044134E" w:rsidRDefault="0044134E" w:rsidP="006406D2">
      <w:pPr>
        <w:pStyle w:val="Cmsor1"/>
        <w:rPr>
          <w:rFonts w:asciiTheme="minorHAnsi" w:hAnsiTheme="minorHAnsi" w:cstheme="minorHAnsi"/>
          <w:b/>
          <w:bCs/>
          <w:sz w:val="24"/>
          <w:szCs w:val="24"/>
        </w:rPr>
      </w:pPr>
    </w:p>
    <w:p w14:paraId="0E16D05B" w14:textId="77777777" w:rsidR="0044134E" w:rsidRDefault="0044134E" w:rsidP="0044134E">
      <w:pPr>
        <w:pStyle w:val="Cmsor1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C43E723" w14:textId="77777777" w:rsidR="0044134E" w:rsidRPr="0044134E" w:rsidRDefault="0044134E" w:rsidP="0044134E">
      <w:pPr>
        <w:rPr>
          <w:lang w:eastAsia="hu-HU"/>
        </w:rPr>
      </w:pPr>
    </w:p>
    <w:p w14:paraId="7406E667" w14:textId="77777777" w:rsidR="006406D2" w:rsidRPr="002B66D4" w:rsidRDefault="006406D2" w:rsidP="006406D2">
      <w:pPr>
        <w:pStyle w:val="Cmsor1"/>
        <w:rPr>
          <w:rFonts w:asciiTheme="minorHAnsi" w:hAnsiTheme="minorHAnsi" w:cstheme="minorHAnsi"/>
          <w:b/>
          <w:bCs/>
          <w:sz w:val="24"/>
          <w:szCs w:val="24"/>
        </w:rPr>
      </w:pPr>
      <w:r w:rsidRPr="002B66D4">
        <w:rPr>
          <w:rFonts w:asciiTheme="minorHAnsi" w:hAnsiTheme="minorHAnsi" w:cstheme="minorHAnsi"/>
          <w:b/>
          <w:bCs/>
          <w:sz w:val="24"/>
          <w:szCs w:val="24"/>
        </w:rPr>
        <w:lastRenderedPageBreak/>
        <w:t>MEGÁLLAPODÁS</w:t>
      </w:r>
    </w:p>
    <w:p w14:paraId="47C20291" w14:textId="77777777" w:rsidR="006406D2" w:rsidRPr="00940322" w:rsidRDefault="006406D2" w:rsidP="006406D2">
      <w:pPr>
        <w:spacing w:after="203" w:line="267" w:lineRule="auto"/>
        <w:ind w:hanging="3"/>
        <w:jc w:val="center"/>
        <w:rPr>
          <w:rFonts w:cstheme="minorHAnsi"/>
          <w:b/>
          <w:bCs/>
        </w:rPr>
      </w:pPr>
      <w:r w:rsidRPr="00940322">
        <w:rPr>
          <w:rFonts w:cstheme="minorHAnsi"/>
          <w:b/>
          <w:bCs/>
        </w:rPr>
        <w:t xml:space="preserve">Települési Szilárdhulladék-lerakókat </w:t>
      </w:r>
      <w:proofErr w:type="spellStart"/>
      <w:r w:rsidRPr="00940322">
        <w:rPr>
          <w:rFonts w:cstheme="minorHAnsi"/>
          <w:b/>
          <w:bCs/>
        </w:rPr>
        <w:t>Rekultiváló</w:t>
      </w:r>
      <w:proofErr w:type="spellEnd"/>
      <w:r w:rsidRPr="00940322">
        <w:rPr>
          <w:rFonts w:cstheme="minorHAnsi"/>
          <w:b/>
          <w:bCs/>
        </w:rPr>
        <w:t xml:space="preserve"> Társulás megszüntetéséről</w:t>
      </w:r>
    </w:p>
    <w:p w14:paraId="78E945F8" w14:textId="77777777" w:rsidR="006406D2" w:rsidRDefault="006406D2" w:rsidP="006406D2">
      <w:pPr>
        <w:spacing w:after="3" w:line="257" w:lineRule="auto"/>
        <w:ind w:left="82" w:hanging="3"/>
        <w:jc w:val="both"/>
        <w:rPr>
          <w:rFonts w:cstheme="minorHAnsi"/>
        </w:rPr>
      </w:pPr>
      <w:r>
        <w:rPr>
          <w:noProof/>
          <w:lang w:eastAsia="hu-HU"/>
        </w:rPr>
        <w:drawing>
          <wp:inline distT="0" distB="0" distL="0" distR="0" wp14:anchorId="59598F20" wp14:editId="5BD4AAF8">
            <wp:extent cx="8890" cy="88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E3E5F" w14:textId="77777777" w:rsidR="006406D2" w:rsidRDefault="006406D2" w:rsidP="006406D2">
      <w:pPr>
        <w:spacing w:after="3" w:line="257" w:lineRule="auto"/>
        <w:ind w:left="82" w:hanging="3"/>
        <w:jc w:val="both"/>
        <w:rPr>
          <w:rFonts w:cstheme="minorHAnsi"/>
        </w:rPr>
      </w:pPr>
      <w:r w:rsidRPr="002B66D4">
        <w:rPr>
          <w:rFonts w:cstheme="minorHAnsi"/>
        </w:rPr>
        <w:t xml:space="preserve">A </w:t>
      </w:r>
      <w:r>
        <w:rPr>
          <w:rFonts w:cstheme="minorHAnsi"/>
        </w:rPr>
        <w:t xml:space="preserve">Települési Szilárdhulladék-lerakókat </w:t>
      </w:r>
      <w:proofErr w:type="spellStart"/>
      <w:r>
        <w:rPr>
          <w:rFonts w:cstheme="minorHAnsi"/>
        </w:rPr>
        <w:t>Rekultiváló</w:t>
      </w:r>
      <w:proofErr w:type="spellEnd"/>
      <w:r>
        <w:rPr>
          <w:rFonts w:cstheme="minorHAnsi"/>
        </w:rPr>
        <w:t xml:space="preserve"> </w:t>
      </w:r>
      <w:r w:rsidRPr="002B66D4">
        <w:rPr>
          <w:rFonts w:cstheme="minorHAnsi"/>
        </w:rPr>
        <w:t>Társulás tagjai:</w:t>
      </w:r>
    </w:p>
    <w:p w14:paraId="111B7EFB" w14:textId="77777777" w:rsidR="006406D2" w:rsidRDefault="006406D2" w:rsidP="006406D2">
      <w:pPr>
        <w:spacing w:after="3" w:line="257" w:lineRule="auto"/>
        <w:ind w:left="82" w:hanging="3"/>
        <w:jc w:val="both"/>
        <w:rPr>
          <w:rFonts w:cstheme="minorHAnsi"/>
        </w:rPr>
      </w:pPr>
    </w:p>
    <w:p w14:paraId="66E32D10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</w:rPr>
        <w:t>Abasár Községi Önkormányzat (3261 Abasár, Fő tér 1.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 xml:space="preserve">.: </w:t>
      </w:r>
      <w:proofErr w:type="spellStart"/>
      <w:r>
        <w:rPr>
          <w:rFonts w:cstheme="minorHAnsi"/>
        </w:rPr>
        <w:t>Kazsu</w:t>
      </w:r>
      <w:proofErr w:type="spellEnd"/>
      <w:r>
        <w:rPr>
          <w:rFonts w:cstheme="minorHAnsi"/>
        </w:rPr>
        <w:t xml:space="preserve"> Attila polgármester</w:t>
      </w:r>
      <w:r w:rsidRPr="002B66D4">
        <w:rPr>
          <w:rFonts w:cstheme="minorHAnsi"/>
        </w:rPr>
        <w:t>)</w:t>
      </w:r>
    </w:p>
    <w:p w14:paraId="34449C66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</w:rPr>
        <w:t>Atkár Községi Önkormányzat (3213 Atkár, Fő út 70.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>.: Kocsis Attila polgármester</w:t>
      </w:r>
      <w:r w:rsidRPr="002B66D4">
        <w:rPr>
          <w:rFonts w:cstheme="minorHAnsi"/>
        </w:rPr>
        <w:t xml:space="preserve">) </w:t>
      </w:r>
    </w:p>
    <w:p w14:paraId="4730C9E0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</w:rPr>
        <w:t>Domoszló Községi Önkormányzat (3263 Domoszló, Petőfi u. 5.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 xml:space="preserve">.: </w:t>
      </w:r>
      <w:proofErr w:type="spellStart"/>
      <w:r>
        <w:rPr>
          <w:rFonts w:cstheme="minorHAnsi"/>
        </w:rPr>
        <w:t>Paulenka</w:t>
      </w:r>
      <w:proofErr w:type="spellEnd"/>
      <w:r>
        <w:rPr>
          <w:rFonts w:cstheme="minorHAnsi"/>
        </w:rPr>
        <w:t xml:space="preserve"> Richárd polgármester)</w:t>
      </w:r>
      <w:r w:rsidRPr="002B66D4">
        <w:rPr>
          <w:rFonts w:cstheme="minorHAnsi"/>
        </w:rPr>
        <w:t xml:space="preserve"> </w:t>
      </w:r>
    </w:p>
    <w:p w14:paraId="35BD6187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</w:rPr>
        <w:t>Gyöngyös Városi Önkormányzat (3200 Gyöngyös, Fő tér 13.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 xml:space="preserve">.: </w:t>
      </w:r>
      <w:proofErr w:type="spellStart"/>
      <w:r>
        <w:rPr>
          <w:rFonts w:cstheme="minorHAnsi"/>
        </w:rPr>
        <w:t>Hiesz</w:t>
      </w:r>
      <w:proofErr w:type="spellEnd"/>
      <w:r>
        <w:rPr>
          <w:rFonts w:cstheme="minorHAnsi"/>
        </w:rPr>
        <w:t xml:space="preserve"> György polgármester)</w:t>
      </w:r>
      <w:r w:rsidRPr="002B66D4">
        <w:rPr>
          <w:rFonts w:cstheme="minorHAnsi"/>
        </w:rPr>
        <w:t xml:space="preserve"> </w:t>
      </w:r>
    </w:p>
    <w:p w14:paraId="3D535900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0" wp14:anchorId="08AFDEF6" wp14:editId="5E09484D">
            <wp:simplePos x="0" y="0"/>
            <wp:positionH relativeFrom="page">
              <wp:posOffset>6734557</wp:posOffset>
            </wp:positionH>
            <wp:positionV relativeFrom="page">
              <wp:posOffset>9116568</wp:posOffset>
            </wp:positionV>
            <wp:extent cx="4572" cy="13717"/>
            <wp:effectExtent l="0" t="0" r="0" b="0"/>
            <wp:wrapSquare wrapText="bothSides"/>
            <wp:docPr id="860" name="Picture 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Picture 8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D4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0" wp14:anchorId="25279002" wp14:editId="79CC74FD">
            <wp:simplePos x="0" y="0"/>
            <wp:positionH relativeFrom="page">
              <wp:posOffset>6743700</wp:posOffset>
            </wp:positionH>
            <wp:positionV relativeFrom="page">
              <wp:posOffset>9121140</wp:posOffset>
            </wp:positionV>
            <wp:extent cx="13716" cy="1371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D4">
        <w:rPr>
          <w:rFonts w:cstheme="minorHAnsi"/>
        </w:rPr>
        <w:t>Gyöngyöspata Városi Önkormányzat (3035 Gyöngyöspata, Fő út 65.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 xml:space="preserve">.: Hevér Lászlóné polgármester) </w:t>
      </w:r>
      <w:r w:rsidRPr="002B66D4">
        <w:rPr>
          <w:rFonts w:cstheme="minorHAnsi"/>
        </w:rPr>
        <w:t xml:space="preserve"> </w:t>
      </w:r>
    </w:p>
    <w:p w14:paraId="418A307D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  <w:noProof/>
        </w:rPr>
        <w:drawing>
          <wp:inline distT="0" distB="0" distL="0" distR="0" wp14:anchorId="33B10D11" wp14:editId="2A4F0218">
            <wp:extent cx="4572" cy="4572"/>
            <wp:effectExtent l="0" t="0" r="0" b="0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D4">
        <w:rPr>
          <w:rFonts w:cstheme="minorHAnsi"/>
        </w:rPr>
        <w:t>Gyöngyöstarján Községi Önkormányzat (3036 Gyöngyöstarján, Jókai Mór tér 3.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>.: Kiss Viktor polgármester</w:t>
      </w:r>
      <w:r w:rsidRPr="002B66D4">
        <w:rPr>
          <w:rFonts w:cstheme="minorHAnsi"/>
        </w:rPr>
        <w:t xml:space="preserve">) </w:t>
      </w:r>
    </w:p>
    <w:p w14:paraId="6D72FCEE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</w:rPr>
        <w:t>Karácsond Községi Önkormányzat (3281 Karácsond, Szent István u. 42.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>.: Földi Csaba polgármester</w:t>
      </w:r>
      <w:r w:rsidRPr="002B66D4">
        <w:rPr>
          <w:rFonts w:cstheme="minorHAnsi"/>
        </w:rPr>
        <w:t xml:space="preserve">) </w:t>
      </w:r>
      <w:r w:rsidRPr="002B66D4">
        <w:rPr>
          <w:rFonts w:cstheme="minorHAnsi"/>
          <w:noProof/>
        </w:rPr>
        <w:drawing>
          <wp:inline distT="0" distB="0" distL="0" distR="0" wp14:anchorId="3410200C" wp14:editId="69AA3137">
            <wp:extent cx="4572" cy="4571"/>
            <wp:effectExtent l="0" t="0" r="0" b="0"/>
            <wp:docPr id="851" name="Picture 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" name="Picture 8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2846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</w:rPr>
        <w:t>Nagyfüged Községi Önkormányzat (3282 Nagyfüged, Kossuth L. u. 15.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>.: Juhász Jánosné polgármester</w:t>
      </w:r>
      <w:r w:rsidRPr="002B66D4">
        <w:rPr>
          <w:rFonts w:cstheme="minorHAnsi"/>
        </w:rPr>
        <w:t xml:space="preserve">) </w:t>
      </w:r>
    </w:p>
    <w:p w14:paraId="0A3C0257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</w:rPr>
        <w:t>Nagyréde Községi Önkormányzat (3214 Nagyréde, Fő út 4.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>.: Siposné Fodor Judit polgármester</w:t>
      </w:r>
      <w:r w:rsidRPr="002B66D4">
        <w:rPr>
          <w:rFonts w:cstheme="minorHAnsi"/>
        </w:rPr>
        <w:t xml:space="preserve">) </w:t>
      </w:r>
    </w:p>
    <w:p w14:paraId="3B326F4A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  <w:noProof/>
        </w:rPr>
        <w:drawing>
          <wp:inline distT="0" distB="0" distL="0" distR="0" wp14:anchorId="412F0869" wp14:editId="44628088">
            <wp:extent cx="9144" cy="109727"/>
            <wp:effectExtent l="0" t="0" r="0" b="0"/>
            <wp:docPr id="19828" name="Picture 19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" name="Picture 19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D4">
        <w:rPr>
          <w:rFonts w:cstheme="minorHAnsi"/>
        </w:rPr>
        <w:t>Vámosgyörk Községi Önkormányzat (3291 Vámosgyörk, Petőfi S. u. 25.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>.: Gedei Zoltán polgármester</w:t>
      </w:r>
      <w:r w:rsidRPr="002B66D4">
        <w:rPr>
          <w:rFonts w:cstheme="minorHAnsi"/>
        </w:rPr>
        <w:t xml:space="preserve">) </w:t>
      </w:r>
    </w:p>
    <w:p w14:paraId="18E43FC1" w14:textId="77777777" w:rsidR="006406D2" w:rsidRPr="002B66D4" w:rsidRDefault="006406D2" w:rsidP="006406D2">
      <w:pPr>
        <w:pStyle w:val="Nincstrkz"/>
        <w:numPr>
          <w:ilvl w:val="0"/>
          <w:numId w:val="6"/>
        </w:numPr>
        <w:jc w:val="both"/>
        <w:rPr>
          <w:rFonts w:cstheme="minorHAnsi"/>
        </w:rPr>
      </w:pPr>
      <w:r w:rsidRPr="002B66D4">
        <w:rPr>
          <w:rFonts w:cstheme="minorHAnsi"/>
        </w:rPr>
        <w:t>Vécs Községi Önkormányzat (3265 Vécs, Kossuth L. u. 47.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képv</w:t>
      </w:r>
      <w:proofErr w:type="spellEnd"/>
      <w:r>
        <w:rPr>
          <w:rFonts w:cstheme="minorHAnsi"/>
        </w:rPr>
        <w:t>.: Gellén István polgármester</w:t>
      </w:r>
      <w:r w:rsidRPr="002B66D4">
        <w:rPr>
          <w:rFonts w:cstheme="minorHAnsi"/>
        </w:rPr>
        <w:t xml:space="preserve">) </w:t>
      </w:r>
    </w:p>
    <w:p w14:paraId="076E88BD" w14:textId="77777777" w:rsidR="006406D2" w:rsidRDefault="006406D2" w:rsidP="006406D2">
      <w:pPr>
        <w:spacing w:after="3" w:line="267" w:lineRule="auto"/>
        <w:jc w:val="both"/>
        <w:rPr>
          <w:rFonts w:cstheme="minorHAnsi"/>
        </w:rPr>
      </w:pPr>
    </w:p>
    <w:p w14:paraId="368061EC" w14:textId="77777777" w:rsidR="006406D2" w:rsidRDefault="006406D2" w:rsidP="006406D2">
      <w:pPr>
        <w:spacing w:after="3" w:line="267" w:lineRule="auto"/>
        <w:jc w:val="both"/>
        <w:rPr>
          <w:rFonts w:cstheme="minorHAnsi"/>
        </w:rPr>
      </w:pPr>
      <w:r w:rsidRPr="002B66D4">
        <w:rPr>
          <w:rFonts w:cstheme="minorHAnsi"/>
        </w:rPr>
        <w:t xml:space="preserve">az államháztartásról szóló 2011. évi CXCV. törvény (a továbbiakban: Áht.) 105/A. </w:t>
      </w:r>
      <w:r>
        <w:rPr>
          <w:rFonts w:cstheme="minorHAnsi"/>
        </w:rPr>
        <w:t>§-</w:t>
      </w:r>
      <w:r w:rsidRPr="002B66D4">
        <w:rPr>
          <w:rFonts w:cstheme="minorHAnsi"/>
        </w:rPr>
        <w:t xml:space="preserve">ban foglalt felhatalmazás, valamint Magyarország helyi önkormányzatairól szóló 2011. évi </w:t>
      </w:r>
      <w:r w:rsidRPr="002B66D4">
        <w:rPr>
          <w:rFonts w:cstheme="minorHAnsi"/>
          <w:noProof/>
        </w:rPr>
        <w:drawing>
          <wp:inline distT="0" distB="0" distL="0" distR="0" wp14:anchorId="11E9B9D3" wp14:editId="4E8A9404">
            <wp:extent cx="4572" cy="4572"/>
            <wp:effectExtent l="0" t="0" r="0" b="0"/>
            <wp:docPr id="3158" name="Picture 3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" name="Picture 31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D4">
        <w:rPr>
          <w:rFonts w:cstheme="minorHAnsi"/>
        </w:rPr>
        <w:t xml:space="preserve">CLXXXIX. törvény (a továbbiakban: </w:t>
      </w:r>
      <w:proofErr w:type="spellStart"/>
      <w:r w:rsidRPr="002B66D4">
        <w:rPr>
          <w:rFonts w:cstheme="minorHAnsi"/>
        </w:rPr>
        <w:t>Mötv</w:t>
      </w:r>
      <w:proofErr w:type="spellEnd"/>
      <w:r w:rsidRPr="002B66D4">
        <w:rPr>
          <w:rFonts w:cstheme="minorHAnsi"/>
        </w:rPr>
        <w:t xml:space="preserve">.) 88. </w:t>
      </w:r>
      <w:r>
        <w:rPr>
          <w:rFonts w:cstheme="minorHAnsi"/>
        </w:rPr>
        <w:t>§</w:t>
      </w:r>
      <w:r w:rsidRPr="002B66D4">
        <w:rPr>
          <w:rFonts w:cstheme="minorHAnsi"/>
        </w:rPr>
        <w:t xml:space="preserve"> (2) bekezdése szerint </w:t>
      </w:r>
      <w:r>
        <w:rPr>
          <w:rFonts w:cstheme="minorHAnsi"/>
        </w:rPr>
        <w:t>- K</w:t>
      </w:r>
      <w:r w:rsidRPr="002B66D4">
        <w:rPr>
          <w:rFonts w:cstheme="minorHAnsi"/>
        </w:rPr>
        <w:t>épviselő</w:t>
      </w:r>
      <w:r>
        <w:rPr>
          <w:rFonts w:cstheme="minorHAnsi"/>
        </w:rPr>
        <w:t>-</w:t>
      </w:r>
      <w:r w:rsidRPr="002B66D4">
        <w:rPr>
          <w:rFonts w:cstheme="minorHAnsi"/>
        </w:rPr>
        <w:t xml:space="preserve">testületeik minősített többséggel hozott döntései alapján — a jelen okirat aláírásával és annak </w:t>
      </w:r>
      <w:r w:rsidRPr="002B66D4">
        <w:rPr>
          <w:rFonts w:cstheme="minorHAnsi"/>
          <w:noProof/>
        </w:rPr>
        <w:drawing>
          <wp:inline distT="0" distB="0" distL="0" distR="0" wp14:anchorId="355D386B" wp14:editId="544A27FA">
            <wp:extent cx="4572" cy="4572"/>
            <wp:effectExtent l="0" t="0" r="0" b="0"/>
            <wp:docPr id="3159" name="Picture 3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" name="Picture 31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D4">
        <w:rPr>
          <w:rFonts w:cstheme="minorHAnsi"/>
        </w:rPr>
        <w:t xml:space="preserve">feltételei szerint megállapodnak, hogy a </w:t>
      </w:r>
      <w:r>
        <w:rPr>
          <w:rFonts w:cstheme="minorHAnsi"/>
        </w:rPr>
        <w:t xml:space="preserve">Települési Szilárdhulladék-lerakókat </w:t>
      </w:r>
      <w:proofErr w:type="spellStart"/>
      <w:r>
        <w:rPr>
          <w:rFonts w:cstheme="minorHAnsi"/>
        </w:rPr>
        <w:t>Rekultiváló</w:t>
      </w:r>
      <w:proofErr w:type="spellEnd"/>
      <w:r>
        <w:rPr>
          <w:rFonts w:cstheme="minorHAnsi"/>
        </w:rPr>
        <w:t xml:space="preserve"> Társulás </w:t>
      </w:r>
      <w:r w:rsidRPr="002B66D4">
        <w:rPr>
          <w:rFonts w:cstheme="minorHAnsi"/>
        </w:rPr>
        <w:t>201</w:t>
      </w:r>
      <w:r>
        <w:rPr>
          <w:rFonts w:cstheme="minorHAnsi"/>
        </w:rPr>
        <w:t>9</w:t>
      </w:r>
      <w:r w:rsidRPr="002B66D4">
        <w:rPr>
          <w:rFonts w:cstheme="minorHAnsi"/>
        </w:rPr>
        <w:t xml:space="preserve">. </w:t>
      </w:r>
      <w:r>
        <w:rPr>
          <w:rFonts w:cstheme="minorHAnsi"/>
        </w:rPr>
        <w:t>december 31</w:t>
      </w:r>
      <w:r w:rsidRPr="002B66D4">
        <w:rPr>
          <w:rFonts w:cstheme="minorHAnsi"/>
        </w:rPr>
        <w:t>-i hatállyal jogutód nélkül megszűnik.</w:t>
      </w:r>
    </w:p>
    <w:p w14:paraId="76397B77" w14:textId="77777777" w:rsidR="006406D2" w:rsidRDefault="006406D2" w:rsidP="006406D2">
      <w:pPr>
        <w:spacing w:after="3" w:line="267" w:lineRule="auto"/>
        <w:jc w:val="both"/>
        <w:rPr>
          <w:rFonts w:cstheme="minorHAnsi"/>
        </w:rPr>
      </w:pPr>
    </w:p>
    <w:p w14:paraId="1642712E" w14:textId="77777777" w:rsidR="006406D2" w:rsidRPr="002B66D4" w:rsidRDefault="006406D2" w:rsidP="006406D2">
      <w:pPr>
        <w:pStyle w:val="Cmsor2"/>
        <w:jc w:val="center"/>
        <w:rPr>
          <w:rFonts w:asciiTheme="minorHAnsi" w:hAnsiTheme="minorHAnsi" w:cstheme="minorHAnsi"/>
          <w:sz w:val="22"/>
        </w:rPr>
      </w:pPr>
      <w:r w:rsidRPr="002B66D4">
        <w:rPr>
          <w:rFonts w:asciiTheme="minorHAnsi" w:hAnsiTheme="minorHAnsi" w:cstheme="minorHAnsi"/>
          <w:sz w:val="22"/>
        </w:rPr>
        <w:t>Előzmények</w:t>
      </w:r>
    </w:p>
    <w:p w14:paraId="0DFCA963" w14:textId="77777777" w:rsidR="006406D2" w:rsidRPr="00F771A3" w:rsidRDefault="006406D2" w:rsidP="006406D2">
      <w:pPr>
        <w:pStyle w:val="Listaszerbekezds"/>
        <w:numPr>
          <w:ilvl w:val="0"/>
          <w:numId w:val="7"/>
        </w:numPr>
        <w:spacing w:after="110" w:line="257" w:lineRule="auto"/>
        <w:ind w:left="284" w:hanging="284"/>
        <w:jc w:val="both"/>
        <w:rPr>
          <w:rFonts w:cstheme="minorHAnsi"/>
        </w:rPr>
      </w:pPr>
      <w:r w:rsidRPr="00F771A3">
        <w:rPr>
          <w:rFonts w:cstheme="minorHAnsi"/>
        </w:rPr>
        <w:t xml:space="preserve">A tag önkormányzatok a Települési Szilárdhulladék-lerakókat </w:t>
      </w:r>
      <w:proofErr w:type="spellStart"/>
      <w:r w:rsidRPr="00F771A3">
        <w:rPr>
          <w:rFonts w:cstheme="minorHAnsi"/>
        </w:rPr>
        <w:t>Rekultiváló</w:t>
      </w:r>
      <w:proofErr w:type="spellEnd"/>
      <w:r w:rsidRPr="00F771A3">
        <w:rPr>
          <w:rFonts w:cstheme="minorHAnsi"/>
        </w:rPr>
        <w:t xml:space="preserve"> Társulást 2008. februárjában alapították — a helyi önkormányzatokról szóló 1990.évi LXV. törvény 41. §-a felhatalmazása alapján — a társult települések által megvalósítani kívánt, „Települési szilárdhulladék-lerakókat érintő térségi szintű rekultivációs programok elvégzése – KEOP-2.3.0” megnevezésű pályázaton való indulás, és nyertes pályázat esetén annak megvalósítása céljából. </w:t>
      </w:r>
    </w:p>
    <w:p w14:paraId="30FAECDE" w14:textId="77777777" w:rsidR="006406D2" w:rsidRDefault="006406D2" w:rsidP="006406D2">
      <w:pPr>
        <w:spacing w:after="3" w:line="267" w:lineRule="auto"/>
        <w:ind w:left="284" w:hanging="284"/>
        <w:jc w:val="both"/>
        <w:rPr>
          <w:rFonts w:cstheme="minorHAnsi"/>
        </w:rPr>
      </w:pPr>
      <w:r w:rsidRPr="002B66D4">
        <w:rPr>
          <w:rFonts w:cstheme="minorHAnsi"/>
          <w:noProof/>
        </w:rPr>
        <w:drawing>
          <wp:inline distT="0" distB="0" distL="0" distR="0" wp14:anchorId="3BEC8A1F" wp14:editId="7C7B9B1A">
            <wp:extent cx="4572" cy="4572"/>
            <wp:effectExtent l="0" t="0" r="0" b="0"/>
            <wp:docPr id="3170" name="Picture 3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" name="Picture 31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D4">
        <w:rPr>
          <w:rFonts w:cstheme="minorHAnsi"/>
        </w:rPr>
        <w:t xml:space="preserve">2. </w:t>
      </w:r>
      <w:r>
        <w:rPr>
          <w:rFonts w:cstheme="minorHAnsi"/>
        </w:rPr>
        <w:tab/>
      </w:r>
      <w:r w:rsidRPr="002B66D4">
        <w:rPr>
          <w:rFonts w:cstheme="minorHAnsi"/>
        </w:rPr>
        <w:t xml:space="preserve">A megszűnő társulás megnevezése: </w:t>
      </w:r>
      <w:r w:rsidRPr="00F771A3">
        <w:rPr>
          <w:rFonts w:cstheme="minorHAnsi"/>
        </w:rPr>
        <w:t xml:space="preserve">Települési Szilárdhulladék-lerakókat </w:t>
      </w:r>
      <w:proofErr w:type="spellStart"/>
      <w:r w:rsidRPr="00F771A3">
        <w:rPr>
          <w:rFonts w:cstheme="minorHAnsi"/>
        </w:rPr>
        <w:t>Rekultiváló</w:t>
      </w:r>
      <w:proofErr w:type="spellEnd"/>
      <w:r w:rsidRPr="00F771A3">
        <w:rPr>
          <w:rFonts w:cstheme="minorHAnsi"/>
        </w:rPr>
        <w:t xml:space="preserve"> Társulás</w:t>
      </w:r>
      <w:r w:rsidRPr="002B66D4">
        <w:rPr>
          <w:rFonts w:cstheme="minorHAnsi"/>
        </w:rPr>
        <w:t>.</w:t>
      </w:r>
    </w:p>
    <w:p w14:paraId="255DD971" w14:textId="77777777" w:rsidR="006406D2" w:rsidRDefault="006406D2" w:rsidP="006406D2">
      <w:pPr>
        <w:spacing w:after="3" w:line="26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3.  </w:t>
      </w:r>
      <w:r w:rsidRPr="000E2527">
        <w:rPr>
          <w:rFonts w:cstheme="minorHAnsi"/>
        </w:rPr>
        <w:t xml:space="preserve">A megszűnő társulás székhelye: </w:t>
      </w:r>
      <w:r>
        <w:rPr>
          <w:rFonts w:cstheme="minorHAnsi"/>
        </w:rPr>
        <w:t xml:space="preserve">3200 Gyöngyös, Fő tér 13. </w:t>
      </w:r>
    </w:p>
    <w:p w14:paraId="1C6B80E5" w14:textId="77777777" w:rsidR="006406D2" w:rsidRDefault="006406D2" w:rsidP="006406D2">
      <w:pPr>
        <w:spacing w:after="3" w:line="26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4.  </w:t>
      </w:r>
      <w:r w:rsidRPr="002B66D4">
        <w:rPr>
          <w:rFonts w:cstheme="minorHAnsi"/>
        </w:rPr>
        <w:t>A megsz</w:t>
      </w:r>
      <w:r>
        <w:rPr>
          <w:rFonts w:cstheme="minorHAnsi"/>
        </w:rPr>
        <w:t>ű</w:t>
      </w:r>
      <w:r w:rsidRPr="002B66D4">
        <w:rPr>
          <w:rFonts w:cstheme="minorHAnsi"/>
        </w:rPr>
        <w:t>nő társulás törzskönyvi nyilvántartási száma:</w:t>
      </w:r>
      <w:r>
        <w:rPr>
          <w:rFonts w:cstheme="minorHAnsi"/>
        </w:rPr>
        <w:t xml:space="preserve"> 762878</w:t>
      </w:r>
    </w:p>
    <w:p w14:paraId="633C978C" w14:textId="77777777" w:rsidR="006406D2" w:rsidRPr="002B66D4" w:rsidRDefault="006406D2" w:rsidP="006406D2">
      <w:pPr>
        <w:spacing w:after="3" w:line="267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5.  A megszűnő költségvetési szerv adószáma: 15762874-2-10</w:t>
      </w:r>
    </w:p>
    <w:p w14:paraId="268EC534" w14:textId="77777777" w:rsidR="006406D2" w:rsidRPr="002B66D4" w:rsidRDefault="006406D2" w:rsidP="006406D2">
      <w:pPr>
        <w:pStyle w:val="Cmsor2"/>
        <w:spacing w:after="246"/>
        <w:jc w:val="center"/>
        <w:rPr>
          <w:rFonts w:asciiTheme="minorHAnsi" w:hAnsiTheme="minorHAnsi" w:cstheme="minorHAnsi"/>
          <w:sz w:val="22"/>
        </w:rPr>
      </w:pPr>
      <w:r w:rsidRPr="002B66D4">
        <w:rPr>
          <w:rFonts w:asciiTheme="minorHAnsi" w:hAnsiTheme="minorHAnsi" w:cstheme="minorHAnsi"/>
          <w:sz w:val="22"/>
        </w:rPr>
        <w:lastRenderedPageBreak/>
        <w:t>A</w:t>
      </w:r>
      <w:r w:rsidRPr="000E2527">
        <w:t xml:space="preserve"> </w:t>
      </w:r>
      <w:r w:rsidRPr="000E2527">
        <w:rPr>
          <w:rFonts w:asciiTheme="minorHAnsi" w:hAnsiTheme="minorHAnsi" w:cstheme="minorHAnsi"/>
          <w:sz w:val="22"/>
        </w:rPr>
        <w:t xml:space="preserve">Települési Szilárdhulladék-lerakókat </w:t>
      </w:r>
      <w:proofErr w:type="spellStart"/>
      <w:r w:rsidRPr="000E2527">
        <w:rPr>
          <w:rFonts w:asciiTheme="minorHAnsi" w:hAnsiTheme="minorHAnsi" w:cstheme="minorHAnsi"/>
          <w:sz w:val="22"/>
        </w:rPr>
        <w:t>Rekultiváló</w:t>
      </w:r>
      <w:proofErr w:type="spellEnd"/>
      <w:r w:rsidRPr="000E2527">
        <w:rPr>
          <w:rFonts w:asciiTheme="minorHAnsi" w:hAnsiTheme="minorHAnsi" w:cstheme="minorHAnsi"/>
          <w:sz w:val="22"/>
        </w:rPr>
        <w:t xml:space="preserve"> Társulás</w:t>
      </w:r>
      <w:r>
        <w:rPr>
          <w:rFonts w:asciiTheme="minorHAnsi" w:hAnsiTheme="minorHAnsi" w:cstheme="minorHAnsi"/>
          <w:sz w:val="22"/>
        </w:rPr>
        <w:t xml:space="preserve"> </w:t>
      </w:r>
      <w:r w:rsidRPr="002B66D4">
        <w:rPr>
          <w:rFonts w:asciiTheme="minorHAnsi" w:hAnsiTheme="minorHAnsi" w:cstheme="minorHAnsi"/>
          <w:sz w:val="22"/>
        </w:rPr>
        <w:t>megszüntetése</w:t>
      </w:r>
    </w:p>
    <w:p w14:paraId="4E303295" w14:textId="77777777" w:rsidR="006406D2" w:rsidRPr="000E2527" w:rsidRDefault="006406D2" w:rsidP="006406D2">
      <w:pPr>
        <w:pStyle w:val="Listaszerbekezds"/>
        <w:numPr>
          <w:ilvl w:val="0"/>
          <w:numId w:val="5"/>
        </w:numPr>
        <w:spacing w:after="3" w:line="257" w:lineRule="auto"/>
        <w:ind w:hanging="410"/>
        <w:jc w:val="both"/>
        <w:rPr>
          <w:rFonts w:cstheme="minorHAnsi"/>
        </w:rPr>
      </w:pPr>
      <w:r w:rsidRPr="000E2527">
        <w:rPr>
          <w:rFonts w:cstheme="minorHAnsi"/>
        </w:rPr>
        <w:t xml:space="preserve">A Települési Szilárdhulladék-lerakókat </w:t>
      </w:r>
      <w:proofErr w:type="spellStart"/>
      <w:r w:rsidRPr="000E2527">
        <w:rPr>
          <w:rFonts w:cstheme="minorHAnsi"/>
        </w:rPr>
        <w:t>Rekultiváló</w:t>
      </w:r>
      <w:proofErr w:type="spellEnd"/>
      <w:r w:rsidRPr="000E2527">
        <w:rPr>
          <w:rFonts w:cstheme="minorHAnsi"/>
        </w:rPr>
        <w:t xml:space="preserve"> Társulás</w:t>
      </w:r>
      <w:r>
        <w:rPr>
          <w:rFonts w:cstheme="minorHAnsi"/>
        </w:rPr>
        <w:t xml:space="preserve"> </w:t>
      </w:r>
      <w:proofErr w:type="spellStart"/>
      <w:r w:rsidRPr="000E2527">
        <w:rPr>
          <w:rFonts w:cstheme="minorHAnsi"/>
        </w:rPr>
        <w:t>Társulás</w:t>
      </w:r>
      <w:proofErr w:type="spellEnd"/>
      <w:r w:rsidRPr="000E2527">
        <w:rPr>
          <w:rFonts w:cstheme="minorHAnsi"/>
        </w:rPr>
        <w:t xml:space="preserve"> Tanácsa </w:t>
      </w:r>
      <w:r>
        <w:rPr>
          <w:rFonts w:cstheme="minorHAnsi"/>
        </w:rPr>
        <w:t xml:space="preserve">5/2019. (IX.25.) TT határozatával </w:t>
      </w:r>
      <w:r w:rsidRPr="000E2527">
        <w:rPr>
          <w:rFonts w:cstheme="minorHAnsi"/>
        </w:rPr>
        <w:t>minősített többséggel elhatározta a jogi személyiséggel rendelkező Társulás megszűnését</w:t>
      </w:r>
      <w:r>
        <w:rPr>
          <w:rFonts w:cstheme="minorHAnsi"/>
        </w:rPr>
        <w:t xml:space="preserve">. </w:t>
      </w:r>
      <w:r w:rsidRPr="000E2527">
        <w:rPr>
          <w:rFonts w:cstheme="minorHAnsi"/>
        </w:rPr>
        <w:t xml:space="preserve"> </w:t>
      </w:r>
      <w:r>
        <w:rPr>
          <w:rFonts w:cstheme="minorHAnsi"/>
        </w:rPr>
        <w:t xml:space="preserve">A Társulás megszüntetéséhez a Társulásban résztvevő valamennyi tagönkormányzat képviselő-testületének minősített többséggel meghozott döntése szükséges. </w:t>
      </w:r>
      <w:r w:rsidRPr="002B66D4">
        <w:rPr>
          <w:noProof/>
        </w:rPr>
        <w:drawing>
          <wp:inline distT="0" distB="0" distL="0" distR="0" wp14:anchorId="2CFA3E77" wp14:editId="173B2530">
            <wp:extent cx="4572" cy="4572"/>
            <wp:effectExtent l="0" t="0" r="0" b="0"/>
            <wp:docPr id="3175" name="Picture 3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" name="Picture 31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5E0A" w14:textId="77777777" w:rsidR="006406D2" w:rsidRPr="00D7348D" w:rsidRDefault="006406D2" w:rsidP="006406D2">
      <w:pPr>
        <w:pStyle w:val="Nincstrkz"/>
        <w:numPr>
          <w:ilvl w:val="0"/>
          <w:numId w:val="5"/>
        </w:numPr>
        <w:ind w:hanging="410"/>
        <w:jc w:val="both"/>
        <w:rPr>
          <w:rFonts w:cstheme="minorHAnsi"/>
        </w:rPr>
      </w:pPr>
      <w:r w:rsidRPr="00D7348D">
        <w:rPr>
          <w:rFonts w:eastAsia="Courier New" w:cstheme="minorHAnsi"/>
          <w:u w:val="single" w:color="000000"/>
        </w:rPr>
        <w:t>A megszüntetés módja</w:t>
      </w:r>
      <w:r w:rsidRPr="00D7348D">
        <w:rPr>
          <w:rFonts w:eastAsia="Courier New" w:cstheme="minorHAnsi"/>
        </w:rPr>
        <w:t>: az Áht. 11. S (I) bekezdése alapján az alapító szerv általi jogutód nélküli megszüntetés.</w:t>
      </w:r>
    </w:p>
    <w:p w14:paraId="77516C4A" w14:textId="77777777" w:rsidR="006406D2" w:rsidRPr="00B67984" w:rsidRDefault="006406D2" w:rsidP="006406D2">
      <w:pPr>
        <w:numPr>
          <w:ilvl w:val="0"/>
          <w:numId w:val="5"/>
        </w:numPr>
        <w:spacing w:after="0" w:line="261" w:lineRule="auto"/>
        <w:ind w:hanging="410"/>
        <w:jc w:val="both"/>
        <w:rPr>
          <w:rFonts w:cstheme="minorHAnsi"/>
        </w:rPr>
      </w:pPr>
      <w:r w:rsidRPr="00B67984">
        <w:rPr>
          <w:rFonts w:eastAsia="Courier New" w:cstheme="minorHAnsi"/>
          <w:u w:val="single" w:color="000000"/>
        </w:rPr>
        <w:t>A megszüntetés időpontja</w:t>
      </w:r>
      <w:r w:rsidRPr="00B67984">
        <w:rPr>
          <w:rFonts w:eastAsia="Courier New" w:cstheme="minorHAnsi"/>
        </w:rPr>
        <w:t xml:space="preserve">: 2019. december 31. </w:t>
      </w:r>
    </w:p>
    <w:p w14:paraId="09B437BD" w14:textId="77777777" w:rsidR="006406D2" w:rsidRPr="00B67984" w:rsidRDefault="006406D2" w:rsidP="006406D2">
      <w:pPr>
        <w:numPr>
          <w:ilvl w:val="0"/>
          <w:numId w:val="5"/>
        </w:numPr>
        <w:spacing w:after="1" w:line="256" w:lineRule="auto"/>
        <w:ind w:hanging="410"/>
        <w:jc w:val="both"/>
        <w:rPr>
          <w:rFonts w:cstheme="minorHAnsi"/>
        </w:rPr>
      </w:pPr>
      <w:r w:rsidRPr="00B67984">
        <w:rPr>
          <w:rFonts w:eastAsia="Courier New" w:cstheme="minorHAnsi"/>
          <w:u w:val="single" w:color="000000"/>
        </w:rPr>
        <w:t>A megszüntetés oka</w:t>
      </w:r>
      <w:r w:rsidRPr="00B67984">
        <w:rPr>
          <w:rFonts w:eastAsia="Courier New" w:cstheme="minorHAnsi"/>
        </w:rPr>
        <w:t xml:space="preserve">: a Társulás az alapításkori célja szerinti feladatait teljesítette. </w:t>
      </w:r>
    </w:p>
    <w:p w14:paraId="61CB1404" w14:textId="77777777" w:rsidR="006406D2" w:rsidRPr="00B67984" w:rsidRDefault="006406D2" w:rsidP="006406D2">
      <w:pPr>
        <w:numPr>
          <w:ilvl w:val="0"/>
          <w:numId w:val="5"/>
        </w:numPr>
        <w:spacing w:after="1" w:line="274" w:lineRule="auto"/>
        <w:ind w:hanging="410"/>
        <w:jc w:val="both"/>
        <w:rPr>
          <w:rFonts w:cstheme="minorHAnsi"/>
        </w:rPr>
      </w:pPr>
      <w:r w:rsidRPr="00B67984">
        <w:rPr>
          <w:rFonts w:eastAsia="Courier New" w:cstheme="minorHAnsi"/>
          <w:u w:val="single" w:color="000000"/>
        </w:rPr>
        <w:t>A közfeladat jövőbeni ellátása</w:t>
      </w:r>
      <w:r w:rsidRPr="00B67984">
        <w:rPr>
          <w:rFonts w:eastAsia="Courier New" w:cstheme="minorHAnsi"/>
        </w:rPr>
        <w:t>: a Társulás feladataival összefüggő további feladatokat a jövőben a Társulásban résztvevő tagönkormányzatok önállóan látják el.</w:t>
      </w:r>
      <w:r w:rsidRPr="00B67984">
        <w:rPr>
          <w:rFonts w:cstheme="minorHAnsi"/>
          <w:noProof/>
        </w:rPr>
        <w:drawing>
          <wp:inline distT="0" distB="0" distL="0" distR="0" wp14:anchorId="530E60A1" wp14:editId="699DD12F">
            <wp:extent cx="4573" cy="18288"/>
            <wp:effectExtent l="0" t="0" r="0" b="0"/>
            <wp:docPr id="19873" name="Picture 19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3" name="Picture 198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CCCC" w14:textId="77777777" w:rsidR="006406D2" w:rsidRPr="00B67984" w:rsidRDefault="006406D2" w:rsidP="006406D2">
      <w:pPr>
        <w:pStyle w:val="Listaszerbekezds"/>
        <w:numPr>
          <w:ilvl w:val="0"/>
          <w:numId w:val="5"/>
        </w:numPr>
        <w:spacing w:after="29" w:line="261" w:lineRule="auto"/>
        <w:ind w:right="86" w:hanging="410"/>
        <w:jc w:val="both"/>
        <w:rPr>
          <w:rFonts w:cstheme="minorHAnsi"/>
        </w:rPr>
      </w:pPr>
      <w:r w:rsidRPr="00B67984">
        <w:rPr>
          <w:rFonts w:eastAsia="Courier New" w:cstheme="minorHAnsi"/>
        </w:rPr>
        <w:t xml:space="preserve">A Társulás 2019. november 30-ig vállalhat kötelezettséget, illetve teljesíthet kifizetéseket a megszüntető döntésig vállalt kötelezettségek teljesítése, személyi kifizetések céljából. </w:t>
      </w:r>
    </w:p>
    <w:p w14:paraId="137C84CE" w14:textId="77777777" w:rsidR="006406D2" w:rsidRPr="00B67984" w:rsidRDefault="006406D2" w:rsidP="006406D2">
      <w:pPr>
        <w:pStyle w:val="Listaszerbekezds"/>
        <w:numPr>
          <w:ilvl w:val="0"/>
          <w:numId w:val="5"/>
        </w:numPr>
        <w:spacing w:after="29" w:line="261" w:lineRule="auto"/>
        <w:ind w:right="86" w:hanging="410"/>
        <w:jc w:val="both"/>
        <w:rPr>
          <w:rFonts w:cstheme="minorHAnsi"/>
        </w:rPr>
      </w:pPr>
      <w:r w:rsidRPr="00B67984">
        <w:rPr>
          <w:rFonts w:eastAsia="Courier New" w:cstheme="minorHAnsi"/>
        </w:rPr>
        <w:t>A Társulás pénzforgalmi számlája 2019. december 31. napjával megszüntetésre kerül.</w:t>
      </w:r>
    </w:p>
    <w:p w14:paraId="2AFF8C62" w14:textId="77777777" w:rsidR="006406D2" w:rsidRPr="00B67984" w:rsidRDefault="006406D2" w:rsidP="006406D2">
      <w:pPr>
        <w:pStyle w:val="Listaszerbekezds"/>
        <w:numPr>
          <w:ilvl w:val="0"/>
          <w:numId w:val="5"/>
        </w:numPr>
        <w:spacing w:after="249" w:line="261" w:lineRule="auto"/>
        <w:ind w:right="86" w:hanging="410"/>
        <w:jc w:val="both"/>
        <w:rPr>
          <w:rFonts w:cstheme="minorHAnsi"/>
        </w:rPr>
      </w:pPr>
      <w:r w:rsidRPr="00B67984">
        <w:rPr>
          <w:rFonts w:eastAsia="Courier New" w:cstheme="minorHAnsi"/>
        </w:rPr>
        <w:t xml:space="preserve">A Társulás megszűnésével kapcsolatban </w:t>
      </w:r>
      <w:proofErr w:type="spellStart"/>
      <w:r w:rsidRPr="00B67984">
        <w:rPr>
          <w:rFonts w:eastAsia="Courier New" w:cstheme="minorHAnsi"/>
        </w:rPr>
        <w:t>munkaiogi</w:t>
      </w:r>
      <w:proofErr w:type="spellEnd"/>
      <w:r w:rsidRPr="00B67984">
        <w:rPr>
          <w:rFonts w:eastAsia="Courier New" w:cstheme="minorHAnsi"/>
        </w:rPr>
        <w:t xml:space="preserve"> kérdések nem merülnek fel, mivel a Társulásnak nincs munkavállalója. A Társulás munkaszervezeti feladatait a Gyöngyösi Polgármesteri Hivatal állományában lévő köztisztviselők látják el 2019. december 31-ig.</w:t>
      </w:r>
    </w:p>
    <w:p w14:paraId="28B95243" w14:textId="77777777" w:rsidR="006406D2" w:rsidRPr="002B66D4" w:rsidRDefault="006406D2" w:rsidP="006406D2">
      <w:pPr>
        <w:spacing w:after="202"/>
        <w:ind w:right="166" w:hanging="10"/>
        <w:jc w:val="center"/>
        <w:rPr>
          <w:rFonts w:cstheme="minorHAnsi"/>
        </w:rPr>
      </w:pPr>
      <w:r>
        <w:rPr>
          <w:rFonts w:eastAsia="Courier New" w:cstheme="minorHAnsi"/>
          <w:u w:val="single" w:color="000000"/>
        </w:rPr>
        <w:t xml:space="preserve">A </w:t>
      </w:r>
      <w:r w:rsidRPr="00B67984">
        <w:rPr>
          <w:rFonts w:eastAsia="Courier New" w:cstheme="minorHAnsi"/>
          <w:u w:val="single" w:color="000000"/>
        </w:rPr>
        <w:t xml:space="preserve">Települési Szilárdhulladék-lerakókat </w:t>
      </w:r>
      <w:proofErr w:type="spellStart"/>
      <w:r w:rsidRPr="00B67984">
        <w:rPr>
          <w:rFonts w:eastAsia="Courier New" w:cstheme="minorHAnsi"/>
          <w:u w:val="single" w:color="000000"/>
        </w:rPr>
        <w:t>Rekultiváló</w:t>
      </w:r>
      <w:proofErr w:type="spellEnd"/>
      <w:r w:rsidRPr="00B67984">
        <w:rPr>
          <w:rFonts w:eastAsia="Courier New" w:cstheme="minorHAnsi"/>
          <w:u w:val="single" w:color="000000"/>
        </w:rPr>
        <w:t xml:space="preserve"> Társulás</w:t>
      </w:r>
      <w:r>
        <w:rPr>
          <w:rFonts w:eastAsia="Courier New" w:cstheme="minorHAnsi"/>
          <w:u w:val="single" w:color="000000"/>
        </w:rPr>
        <w:t xml:space="preserve"> </w:t>
      </w:r>
      <w:proofErr w:type="spellStart"/>
      <w:r w:rsidRPr="002B66D4">
        <w:rPr>
          <w:rFonts w:eastAsia="Courier New" w:cstheme="minorHAnsi"/>
          <w:u w:val="single" w:color="000000"/>
        </w:rPr>
        <w:t>vagvona</w:t>
      </w:r>
      <w:proofErr w:type="spellEnd"/>
      <w:r w:rsidRPr="002B66D4">
        <w:rPr>
          <w:rFonts w:cstheme="minorHAnsi"/>
          <w:noProof/>
        </w:rPr>
        <w:drawing>
          <wp:inline distT="0" distB="0" distL="0" distR="0" wp14:anchorId="666EE9F7" wp14:editId="4812862A">
            <wp:extent cx="4572" cy="4572"/>
            <wp:effectExtent l="0" t="0" r="0" b="0"/>
            <wp:docPr id="5954" name="Picture 5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4" name="Picture 59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592D4" w14:textId="77777777" w:rsidR="006406D2" w:rsidRPr="002B66D4" w:rsidRDefault="006406D2" w:rsidP="006406D2">
      <w:pPr>
        <w:spacing w:after="5" w:line="249" w:lineRule="auto"/>
        <w:ind w:left="426" w:right="57" w:hanging="426"/>
        <w:jc w:val="both"/>
        <w:rPr>
          <w:rFonts w:cstheme="minorHAnsi"/>
        </w:rPr>
      </w:pPr>
      <w:r w:rsidRPr="002B66D4">
        <w:rPr>
          <w:rFonts w:eastAsia="Courier New" w:cstheme="minorHAnsi"/>
        </w:rPr>
        <w:t>1</w:t>
      </w:r>
      <w:r>
        <w:rPr>
          <w:rFonts w:eastAsia="Courier New" w:cstheme="minorHAnsi"/>
        </w:rPr>
        <w:t>3</w:t>
      </w:r>
      <w:r w:rsidRPr="002B66D4">
        <w:rPr>
          <w:rFonts w:eastAsia="Courier New" w:cstheme="minorHAnsi"/>
        </w:rPr>
        <w:t xml:space="preserve">. Az államháztartás számviteléről szóló 4/2013. (I. 11.) Korm. rendelet 7. </w:t>
      </w:r>
      <w:r>
        <w:rPr>
          <w:rFonts w:eastAsia="Courier New" w:cstheme="minorHAnsi"/>
        </w:rPr>
        <w:t xml:space="preserve">§ </w:t>
      </w:r>
      <w:r w:rsidRPr="002B66D4">
        <w:rPr>
          <w:rFonts w:eastAsia="Courier New" w:cstheme="minorHAnsi"/>
        </w:rPr>
        <w:t xml:space="preserve">(3) bekezdése </w:t>
      </w:r>
      <w:r w:rsidRPr="002B66D4">
        <w:rPr>
          <w:rFonts w:cstheme="minorHAnsi"/>
          <w:noProof/>
        </w:rPr>
        <w:drawing>
          <wp:inline distT="0" distB="0" distL="0" distR="0" wp14:anchorId="09B1E682" wp14:editId="08E4B643">
            <wp:extent cx="4572" cy="4572"/>
            <wp:effectExtent l="0" t="0" r="0" b="0"/>
            <wp:docPr id="5955" name="Picture 5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5" name="Picture 59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D4">
        <w:rPr>
          <w:rFonts w:eastAsia="Courier New" w:cstheme="minorHAnsi"/>
        </w:rPr>
        <w:t xml:space="preserve">alapján a mérleg fordulónapja jogutód nélkül megszűnés miatt megszűnő társulásnál a megszűnés napja. Az éves költségvetési beszámolót jogutód nélkül megszűnő társulás esetén a Társulási Tanács munkaszervezeti feladatait ellátó költségvetési szervként a </w:t>
      </w:r>
      <w:r>
        <w:rPr>
          <w:rFonts w:eastAsia="Courier New" w:cstheme="minorHAnsi"/>
        </w:rPr>
        <w:t xml:space="preserve">Gyöngyösi </w:t>
      </w:r>
      <w:r w:rsidRPr="002B66D4">
        <w:rPr>
          <w:rFonts w:eastAsia="Courier New" w:cstheme="minorHAnsi"/>
        </w:rPr>
        <w:t>Polgármesteri Hivatal készíti el.</w:t>
      </w:r>
    </w:p>
    <w:p w14:paraId="4D2EBB96" w14:textId="77777777" w:rsidR="006406D2" w:rsidRPr="00B67984" w:rsidRDefault="006406D2" w:rsidP="006406D2">
      <w:pPr>
        <w:spacing w:after="5" w:line="249" w:lineRule="auto"/>
        <w:ind w:left="284" w:right="57" w:hanging="284"/>
        <w:jc w:val="both"/>
        <w:rPr>
          <w:rFonts w:cstheme="minorHAnsi"/>
          <w:u w:val="single"/>
        </w:rPr>
      </w:pPr>
      <w:r w:rsidRPr="002B66D4">
        <w:rPr>
          <w:rFonts w:cstheme="minorHAnsi"/>
          <w:noProof/>
        </w:rPr>
        <w:drawing>
          <wp:inline distT="0" distB="0" distL="0" distR="0" wp14:anchorId="4930E22F" wp14:editId="7362079A">
            <wp:extent cx="4572" cy="18287"/>
            <wp:effectExtent l="0" t="0" r="0" b="0"/>
            <wp:docPr id="19879" name="Picture 19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9" name="Picture 198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D4">
        <w:rPr>
          <w:rFonts w:eastAsia="Courier New" w:cstheme="minorHAnsi"/>
        </w:rPr>
        <w:t>1</w:t>
      </w:r>
      <w:r>
        <w:rPr>
          <w:rFonts w:eastAsia="Courier New" w:cstheme="minorHAnsi"/>
        </w:rPr>
        <w:t>4</w:t>
      </w:r>
      <w:r w:rsidRPr="002B66D4">
        <w:rPr>
          <w:rFonts w:eastAsia="Courier New" w:cstheme="minorHAnsi"/>
        </w:rPr>
        <w:t xml:space="preserve">. </w:t>
      </w:r>
      <w:r w:rsidRPr="00B67984">
        <w:rPr>
          <w:rFonts w:eastAsia="Courier New" w:cstheme="minorHAnsi"/>
          <w:u w:val="single"/>
        </w:rPr>
        <w:t>A vagyoni elszámolás módja:</w:t>
      </w:r>
    </w:p>
    <w:p w14:paraId="14DF4AE7" w14:textId="77777777" w:rsidR="006406D2" w:rsidRDefault="006406D2" w:rsidP="006406D2">
      <w:pPr>
        <w:spacing w:after="1" w:line="274" w:lineRule="auto"/>
        <w:ind w:left="284"/>
        <w:jc w:val="both"/>
        <w:rPr>
          <w:rFonts w:eastAsia="Courier New" w:cstheme="minorHAnsi"/>
        </w:rPr>
      </w:pPr>
      <w:r w:rsidRPr="002B66D4">
        <w:rPr>
          <w:rFonts w:eastAsia="Courier New" w:cstheme="minorHAnsi"/>
        </w:rPr>
        <w:t>Figyelemmel a társulási megállapodás VI</w:t>
      </w:r>
      <w:r>
        <w:rPr>
          <w:rFonts w:eastAsia="Courier New" w:cstheme="minorHAnsi"/>
        </w:rPr>
        <w:t>I</w:t>
      </w:r>
      <w:r w:rsidRPr="002B66D4">
        <w:rPr>
          <w:rFonts w:eastAsia="Courier New" w:cstheme="minorHAnsi"/>
        </w:rPr>
        <w:t>. fejezet 5.</w:t>
      </w:r>
      <w:r>
        <w:rPr>
          <w:rFonts w:eastAsia="Courier New" w:cstheme="minorHAnsi"/>
        </w:rPr>
        <w:t xml:space="preserve"> és 6. </w:t>
      </w:r>
      <w:r w:rsidRPr="002B66D4">
        <w:rPr>
          <w:rFonts w:eastAsia="Courier New" w:cstheme="minorHAnsi"/>
        </w:rPr>
        <w:t>pontjára a Társulás vagyonáról, valamint pénzkészletéről az alábbiak szerint rendelkezik:</w:t>
      </w:r>
    </w:p>
    <w:p w14:paraId="5549387D" w14:textId="77777777" w:rsidR="006406D2" w:rsidRPr="00EC35DB" w:rsidRDefault="006406D2" w:rsidP="006406D2">
      <w:pPr>
        <w:pStyle w:val="Listaszerbekezds"/>
        <w:numPr>
          <w:ilvl w:val="0"/>
          <w:numId w:val="8"/>
        </w:numPr>
        <w:spacing w:after="1" w:line="274" w:lineRule="auto"/>
        <w:jc w:val="both"/>
        <w:rPr>
          <w:rFonts w:eastAsia="Courier New" w:cstheme="minorHAnsi"/>
        </w:rPr>
      </w:pPr>
      <w:r>
        <w:rPr>
          <w:rFonts w:eastAsia="Courier New" w:cstheme="minorHAnsi"/>
        </w:rPr>
        <w:t>A</w:t>
      </w:r>
      <w:r w:rsidRPr="00EC35DB">
        <w:rPr>
          <w:rFonts w:eastAsia="Courier New" w:cstheme="minorHAnsi"/>
        </w:rPr>
        <w:t xml:space="preserve"> Társulás tagönkormányzatai rögzítik, hogy a tagönkormányzatok a Társulás feladatellátásához vagyontárgyat nem adtak át, </w:t>
      </w:r>
      <w:r>
        <w:rPr>
          <w:rFonts w:eastAsia="Courier New" w:cstheme="minorHAnsi"/>
        </w:rPr>
        <w:t xml:space="preserve">a </w:t>
      </w:r>
      <w:proofErr w:type="spellStart"/>
      <w:r>
        <w:rPr>
          <w:rFonts w:eastAsia="Courier New" w:cstheme="minorHAnsi"/>
        </w:rPr>
        <w:t>rekultiválásra</w:t>
      </w:r>
      <w:proofErr w:type="spellEnd"/>
      <w:r>
        <w:rPr>
          <w:rFonts w:eastAsia="Courier New" w:cstheme="minorHAnsi"/>
        </w:rPr>
        <w:t xml:space="preserve"> került hulladéklerakók a tagönkormányzatok tulajdonában maradtak. </w:t>
      </w:r>
    </w:p>
    <w:p w14:paraId="7508F291" w14:textId="77777777" w:rsidR="006406D2" w:rsidRPr="009C059B" w:rsidRDefault="006406D2" w:rsidP="006406D2">
      <w:pPr>
        <w:pStyle w:val="Listaszerbekezds"/>
        <w:numPr>
          <w:ilvl w:val="0"/>
          <w:numId w:val="8"/>
        </w:numPr>
        <w:spacing w:after="1" w:line="274" w:lineRule="auto"/>
        <w:jc w:val="both"/>
        <w:rPr>
          <w:rFonts w:cstheme="minorHAnsi"/>
        </w:rPr>
      </w:pPr>
      <w:r>
        <w:rPr>
          <w:rFonts w:eastAsia="Courier New" w:cstheme="minorHAnsi"/>
        </w:rPr>
        <w:t>A</w:t>
      </w:r>
      <w:r w:rsidRPr="00B67984">
        <w:rPr>
          <w:rFonts w:eastAsia="Courier New" w:cstheme="minorHAnsi"/>
        </w:rPr>
        <w:t xml:space="preserve"> </w:t>
      </w:r>
      <w:r>
        <w:rPr>
          <w:rFonts w:eastAsia="Courier New" w:cstheme="minorHAnsi"/>
        </w:rPr>
        <w:t>T</w:t>
      </w:r>
      <w:r w:rsidRPr="00B67984">
        <w:rPr>
          <w:rFonts w:eastAsia="Courier New" w:cstheme="minorHAnsi"/>
        </w:rPr>
        <w:t xml:space="preserve">ársulás a bankszámláján lévő pénzeszközből </w:t>
      </w:r>
      <w:r>
        <w:rPr>
          <w:rFonts w:eastAsia="Courier New" w:cstheme="minorHAnsi"/>
        </w:rPr>
        <w:t>a</w:t>
      </w:r>
      <w:r w:rsidRPr="00B67984">
        <w:rPr>
          <w:rFonts w:eastAsia="Courier New" w:cstheme="minorHAnsi"/>
        </w:rPr>
        <w:t xml:space="preserve"> tagönkormányzatok részére </w:t>
      </w:r>
      <w:r>
        <w:rPr>
          <w:rFonts w:eastAsia="Courier New" w:cstheme="minorHAnsi"/>
        </w:rPr>
        <w:t xml:space="preserve">2019. január 1-i lakosságszámuk arányában </w:t>
      </w:r>
      <w:r w:rsidRPr="00B67984">
        <w:rPr>
          <w:rFonts w:eastAsia="Courier New" w:cstheme="minorHAnsi"/>
        </w:rPr>
        <w:t>visszafizetést teljes</w:t>
      </w:r>
      <w:r>
        <w:rPr>
          <w:rFonts w:eastAsia="Courier New" w:cstheme="minorHAnsi"/>
        </w:rPr>
        <w:t>í</w:t>
      </w:r>
      <w:r w:rsidRPr="00B67984">
        <w:rPr>
          <w:rFonts w:eastAsia="Courier New" w:cstheme="minorHAnsi"/>
        </w:rPr>
        <w:t>t</w:t>
      </w:r>
      <w:r>
        <w:rPr>
          <w:rFonts w:eastAsia="Courier New" w:cstheme="minorHAnsi"/>
        </w:rPr>
        <w:t xml:space="preserve"> az alábbi arányban: </w:t>
      </w:r>
    </w:p>
    <w:p w14:paraId="734E98BD" w14:textId="77777777" w:rsidR="006406D2" w:rsidRDefault="006406D2" w:rsidP="006406D2">
      <w:pPr>
        <w:pStyle w:val="Listaszerbekezds"/>
        <w:spacing w:after="1" w:line="274" w:lineRule="auto"/>
        <w:ind w:left="842"/>
        <w:jc w:val="both"/>
        <w:rPr>
          <w:rFonts w:eastAsia="Courier New" w:cstheme="minorHAnsi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127"/>
        <w:gridCol w:w="2131"/>
      </w:tblGrid>
      <w:tr w:rsidR="006406D2" w14:paraId="35427379" w14:textId="77777777" w:rsidTr="008B7A8A">
        <w:trPr>
          <w:jc w:val="center"/>
        </w:trPr>
        <w:tc>
          <w:tcPr>
            <w:tcW w:w="3964" w:type="dxa"/>
          </w:tcPr>
          <w:p w14:paraId="29467270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Tagönkormányzat</w:t>
            </w:r>
          </w:p>
        </w:tc>
        <w:tc>
          <w:tcPr>
            <w:tcW w:w="2127" w:type="dxa"/>
          </w:tcPr>
          <w:p w14:paraId="0EA0FC32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lakosságszám</w:t>
            </w:r>
          </w:p>
          <w:p w14:paraId="50F7C4E8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2019. 01. 01.</w:t>
            </w:r>
          </w:p>
        </w:tc>
        <w:tc>
          <w:tcPr>
            <w:tcW w:w="2131" w:type="dxa"/>
          </w:tcPr>
          <w:p w14:paraId="4C49E1B4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lakosságszám aránya</w:t>
            </w:r>
          </w:p>
          <w:p w14:paraId="4964A609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%</w:t>
            </w:r>
          </w:p>
        </w:tc>
      </w:tr>
      <w:tr w:rsidR="006406D2" w14:paraId="78B8DD66" w14:textId="77777777" w:rsidTr="008B7A8A">
        <w:trPr>
          <w:jc w:val="center"/>
        </w:trPr>
        <w:tc>
          <w:tcPr>
            <w:tcW w:w="3964" w:type="dxa"/>
          </w:tcPr>
          <w:p w14:paraId="5154B861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Abasár Községi Önkormányzat</w:t>
            </w:r>
          </w:p>
        </w:tc>
        <w:tc>
          <w:tcPr>
            <w:tcW w:w="2127" w:type="dxa"/>
          </w:tcPr>
          <w:p w14:paraId="3A324FC2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2482</w:t>
            </w:r>
          </w:p>
        </w:tc>
        <w:tc>
          <w:tcPr>
            <w:tcW w:w="2131" w:type="dxa"/>
          </w:tcPr>
          <w:p w14:paraId="372A9C3F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4,9</w:t>
            </w:r>
          </w:p>
        </w:tc>
      </w:tr>
      <w:tr w:rsidR="006406D2" w14:paraId="7E7E37D3" w14:textId="77777777" w:rsidTr="008B7A8A">
        <w:trPr>
          <w:jc w:val="center"/>
        </w:trPr>
        <w:tc>
          <w:tcPr>
            <w:tcW w:w="3964" w:type="dxa"/>
          </w:tcPr>
          <w:p w14:paraId="67127AF4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Atkár Községi Önkormányzat</w:t>
            </w:r>
          </w:p>
        </w:tc>
        <w:tc>
          <w:tcPr>
            <w:tcW w:w="2127" w:type="dxa"/>
          </w:tcPr>
          <w:p w14:paraId="4B03C7DE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1837</w:t>
            </w:r>
          </w:p>
        </w:tc>
        <w:tc>
          <w:tcPr>
            <w:tcW w:w="2131" w:type="dxa"/>
          </w:tcPr>
          <w:p w14:paraId="6B1778B2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3,6</w:t>
            </w:r>
          </w:p>
        </w:tc>
      </w:tr>
      <w:tr w:rsidR="006406D2" w14:paraId="7E2031D3" w14:textId="77777777" w:rsidTr="008B7A8A">
        <w:trPr>
          <w:jc w:val="center"/>
        </w:trPr>
        <w:tc>
          <w:tcPr>
            <w:tcW w:w="3964" w:type="dxa"/>
          </w:tcPr>
          <w:p w14:paraId="4B30A0E6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Domoszló Községi Önkormányzat</w:t>
            </w:r>
          </w:p>
        </w:tc>
        <w:tc>
          <w:tcPr>
            <w:tcW w:w="2127" w:type="dxa"/>
          </w:tcPr>
          <w:p w14:paraId="23996C27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1973</w:t>
            </w:r>
          </w:p>
        </w:tc>
        <w:tc>
          <w:tcPr>
            <w:tcW w:w="2131" w:type="dxa"/>
          </w:tcPr>
          <w:p w14:paraId="4FD6CA6A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3,9</w:t>
            </w:r>
          </w:p>
        </w:tc>
      </w:tr>
      <w:tr w:rsidR="006406D2" w14:paraId="6C4A743A" w14:textId="77777777" w:rsidTr="008B7A8A">
        <w:trPr>
          <w:jc w:val="center"/>
        </w:trPr>
        <w:tc>
          <w:tcPr>
            <w:tcW w:w="3964" w:type="dxa"/>
          </w:tcPr>
          <w:p w14:paraId="34246C61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Gyöngyös Városi Önkormányzat</w:t>
            </w:r>
          </w:p>
        </w:tc>
        <w:tc>
          <w:tcPr>
            <w:tcW w:w="2127" w:type="dxa"/>
          </w:tcPr>
          <w:p w14:paraId="745EA179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29 036</w:t>
            </w:r>
          </w:p>
        </w:tc>
        <w:tc>
          <w:tcPr>
            <w:tcW w:w="2131" w:type="dxa"/>
          </w:tcPr>
          <w:p w14:paraId="6D658FCC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57,1</w:t>
            </w:r>
          </w:p>
        </w:tc>
      </w:tr>
      <w:tr w:rsidR="006406D2" w14:paraId="61241ED7" w14:textId="77777777" w:rsidTr="008B7A8A">
        <w:trPr>
          <w:jc w:val="center"/>
        </w:trPr>
        <w:tc>
          <w:tcPr>
            <w:tcW w:w="3964" w:type="dxa"/>
          </w:tcPr>
          <w:p w14:paraId="7F59BD4B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Gyöngyöspata Városi Önkormányzat</w:t>
            </w:r>
          </w:p>
        </w:tc>
        <w:tc>
          <w:tcPr>
            <w:tcW w:w="2127" w:type="dxa"/>
          </w:tcPr>
          <w:p w14:paraId="30BFD990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2503</w:t>
            </w:r>
          </w:p>
        </w:tc>
        <w:tc>
          <w:tcPr>
            <w:tcW w:w="2131" w:type="dxa"/>
          </w:tcPr>
          <w:p w14:paraId="4B0A31C5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4,9</w:t>
            </w:r>
          </w:p>
        </w:tc>
      </w:tr>
      <w:tr w:rsidR="006406D2" w14:paraId="4E0221D1" w14:textId="77777777" w:rsidTr="008B7A8A">
        <w:trPr>
          <w:jc w:val="center"/>
        </w:trPr>
        <w:tc>
          <w:tcPr>
            <w:tcW w:w="3964" w:type="dxa"/>
          </w:tcPr>
          <w:p w14:paraId="41C01ADC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Gyöngyöstarján Községi Önkormányzat</w:t>
            </w:r>
          </w:p>
        </w:tc>
        <w:tc>
          <w:tcPr>
            <w:tcW w:w="2127" w:type="dxa"/>
          </w:tcPr>
          <w:p w14:paraId="01D35453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2287</w:t>
            </w:r>
          </w:p>
        </w:tc>
        <w:tc>
          <w:tcPr>
            <w:tcW w:w="2131" w:type="dxa"/>
          </w:tcPr>
          <w:p w14:paraId="2356A4EF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4,5</w:t>
            </w:r>
          </w:p>
        </w:tc>
      </w:tr>
      <w:tr w:rsidR="006406D2" w14:paraId="4E4026D2" w14:textId="77777777" w:rsidTr="008B7A8A">
        <w:trPr>
          <w:jc w:val="center"/>
        </w:trPr>
        <w:tc>
          <w:tcPr>
            <w:tcW w:w="3964" w:type="dxa"/>
          </w:tcPr>
          <w:p w14:paraId="42D83A39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Karácsond Községi Önkormányzat</w:t>
            </w:r>
          </w:p>
        </w:tc>
        <w:tc>
          <w:tcPr>
            <w:tcW w:w="2127" w:type="dxa"/>
          </w:tcPr>
          <w:p w14:paraId="7C3E7ABD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2980</w:t>
            </w:r>
          </w:p>
        </w:tc>
        <w:tc>
          <w:tcPr>
            <w:tcW w:w="2131" w:type="dxa"/>
          </w:tcPr>
          <w:p w14:paraId="03F7A34B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5,9</w:t>
            </w:r>
          </w:p>
        </w:tc>
      </w:tr>
      <w:tr w:rsidR="006406D2" w14:paraId="2EC6134E" w14:textId="77777777" w:rsidTr="008B7A8A">
        <w:trPr>
          <w:jc w:val="center"/>
        </w:trPr>
        <w:tc>
          <w:tcPr>
            <w:tcW w:w="3964" w:type="dxa"/>
          </w:tcPr>
          <w:p w14:paraId="0E1E376F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Nagyfüged Községi Önkormányzat</w:t>
            </w:r>
          </w:p>
        </w:tc>
        <w:tc>
          <w:tcPr>
            <w:tcW w:w="2127" w:type="dxa"/>
          </w:tcPr>
          <w:p w14:paraId="38415B71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1763</w:t>
            </w:r>
          </w:p>
        </w:tc>
        <w:tc>
          <w:tcPr>
            <w:tcW w:w="2131" w:type="dxa"/>
          </w:tcPr>
          <w:p w14:paraId="3E5DC7C8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3,5</w:t>
            </w:r>
          </w:p>
        </w:tc>
      </w:tr>
      <w:tr w:rsidR="006406D2" w14:paraId="57E0F211" w14:textId="77777777" w:rsidTr="008B7A8A">
        <w:trPr>
          <w:jc w:val="center"/>
        </w:trPr>
        <w:tc>
          <w:tcPr>
            <w:tcW w:w="3964" w:type="dxa"/>
          </w:tcPr>
          <w:p w14:paraId="7FDF7465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Nagyréde Községi Önkormányzat</w:t>
            </w:r>
          </w:p>
        </w:tc>
        <w:tc>
          <w:tcPr>
            <w:tcW w:w="2127" w:type="dxa"/>
          </w:tcPr>
          <w:p w14:paraId="3A813776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3290</w:t>
            </w:r>
          </w:p>
        </w:tc>
        <w:tc>
          <w:tcPr>
            <w:tcW w:w="2131" w:type="dxa"/>
          </w:tcPr>
          <w:p w14:paraId="0A396B95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6,5</w:t>
            </w:r>
          </w:p>
        </w:tc>
      </w:tr>
      <w:tr w:rsidR="006406D2" w14:paraId="7ABF676F" w14:textId="77777777" w:rsidTr="008B7A8A">
        <w:trPr>
          <w:jc w:val="center"/>
        </w:trPr>
        <w:tc>
          <w:tcPr>
            <w:tcW w:w="3964" w:type="dxa"/>
          </w:tcPr>
          <w:p w14:paraId="6BB36631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Vámosgyörk Községi Önkormányzat</w:t>
            </w:r>
          </w:p>
        </w:tc>
        <w:tc>
          <w:tcPr>
            <w:tcW w:w="2127" w:type="dxa"/>
          </w:tcPr>
          <w:p w14:paraId="5C6454D8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2022</w:t>
            </w:r>
          </w:p>
        </w:tc>
        <w:tc>
          <w:tcPr>
            <w:tcW w:w="2131" w:type="dxa"/>
          </w:tcPr>
          <w:p w14:paraId="1017C3CE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4,0</w:t>
            </w:r>
          </w:p>
        </w:tc>
      </w:tr>
      <w:tr w:rsidR="006406D2" w14:paraId="7489DAAC" w14:textId="77777777" w:rsidTr="008B7A8A">
        <w:trPr>
          <w:jc w:val="center"/>
        </w:trPr>
        <w:tc>
          <w:tcPr>
            <w:tcW w:w="3964" w:type="dxa"/>
          </w:tcPr>
          <w:p w14:paraId="1BF016F8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lastRenderedPageBreak/>
              <w:t>Vécs Községi Önkormányzat</w:t>
            </w:r>
          </w:p>
        </w:tc>
        <w:tc>
          <w:tcPr>
            <w:tcW w:w="2127" w:type="dxa"/>
          </w:tcPr>
          <w:p w14:paraId="64ADF57E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660</w:t>
            </w:r>
          </w:p>
        </w:tc>
        <w:tc>
          <w:tcPr>
            <w:tcW w:w="2131" w:type="dxa"/>
          </w:tcPr>
          <w:p w14:paraId="00AFD4F8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1,3</w:t>
            </w:r>
          </w:p>
        </w:tc>
      </w:tr>
      <w:tr w:rsidR="006406D2" w14:paraId="5E75821B" w14:textId="77777777" w:rsidTr="008B7A8A">
        <w:trPr>
          <w:jc w:val="center"/>
        </w:trPr>
        <w:tc>
          <w:tcPr>
            <w:tcW w:w="3964" w:type="dxa"/>
          </w:tcPr>
          <w:p w14:paraId="6796FB9C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both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Összesen:</w:t>
            </w:r>
          </w:p>
        </w:tc>
        <w:tc>
          <w:tcPr>
            <w:tcW w:w="2127" w:type="dxa"/>
          </w:tcPr>
          <w:p w14:paraId="263F701B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50 833 fő</w:t>
            </w:r>
          </w:p>
        </w:tc>
        <w:tc>
          <w:tcPr>
            <w:tcW w:w="2131" w:type="dxa"/>
          </w:tcPr>
          <w:p w14:paraId="6ABC8CE1" w14:textId="77777777" w:rsidR="006406D2" w:rsidRDefault="006406D2" w:rsidP="008B7A8A">
            <w:pPr>
              <w:pStyle w:val="Listaszerbekezds"/>
              <w:spacing w:after="1" w:line="274" w:lineRule="auto"/>
              <w:ind w:left="0"/>
              <w:jc w:val="center"/>
              <w:rPr>
                <w:rFonts w:eastAsia="Courier New" w:cstheme="minorHAnsi"/>
              </w:rPr>
            </w:pPr>
            <w:r>
              <w:rPr>
                <w:rFonts w:eastAsia="Courier New" w:cstheme="minorHAnsi"/>
              </w:rPr>
              <w:t>100 %</w:t>
            </w:r>
          </w:p>
        </w:tc>
      </w:tr>
    </w:tbl>
    <w:p w14:paraId="5D0D3500" w14:textId="77777777" w:rsidR="006406D2" w:rsidRDefault="006406D2" w:rsidP="006406D2">
      <w:pPr>
        <w:spacing w:after="1" w:line="274" w:lineRule="auto"/>
        <w:jc w:val="both"/>
        <w:rPr>
          <w:rFonts w:eastAsia="Courier New" w:cstheme="minorHAnsi"/>
        </w:rPr>
      </w:pPr>
    </w:p>
    <w:p w14:paraId="5EB7301E" w14:textId="77777777" w:rsidR="006406D2" w:rsidRPr="00266FEF" w:rsidRDefault="006406D2" w:rsidP="006406D2">
      <w:pPr>
        <w:pStyle w:val="Listaszerbekezds"/>
        <w:numPr>
          <w:ilvl w:val="0"/>
          <w:numId w:val="8"/>
        </w:numPr>
        <w:spacing w:after="1" w:line="256" w:lineRule="auto"/>
        <w:ind w:right="35"/>
        <w:jc w:val="both"/>
        <w:rPr>
          <w:rFonts w:cstheme="minorHAnsi"/>
        </w:rPr>
      </w:pPr>
      <w:r w:rsidRPr="00266FEF">
        <w:rPr>
          <w:rFonts w:eastAsia="Courier New" w:cstheme="minorHAnsi"/>
        </w:rPr>
        <w:t xml:space="preserve">A </w:t>
      </w:r>
      <w:r>
        <w:rPr>
          <w:rFonts w:eastAsia="Courier New" w:cstheme="minorHAnsi"/>
        </w:rPr>
        <w:t>T</w:t>
      </w:r>
      <w:r w:rsidRPr="00266FEF">
        <w:rPr>
          <w:rFonts w:eastAsia="Courier New" w:cstheme="minorHAnsi"/>
        </w:rPr>
        <w:t xml:space="preserve">ársulás </w:t>
      </w:r>
      <w:r>
        <w:rPr>
          <w:rFonts w:eastAsia="Courier New" w:cstheme="minorHAnsi"/>
        </w:rPr>
        <w:t xml:space="preserve">átadott pénzeszközzel, </w:t>
      </w:r>
      <w:r w:rsidRPr="00266FEF">
        <w:rPr>
          <w:rFonts w:eastAsia="Courier New" w:cstheme="minorHAnsi"/>
        </w:rPr>
        <w:t>tartozással nem rendelkezik.</w:t>
      </w:r>
    </w:p>
    <w:p w14:paraId="34BDD70D" w14:textId="77777777" w:rsidR="006406D2" w:rsidRDefault="006406D2" w:rsidP="006406D2">
      <w:pPr>
        <w:pStyle w:val="Listaszerbekezds"/>
        <w:numPr>
          <w:ilvl w:val="0"/>
          <w:numId w:val="8"/>
        </w:numPr>
        <w:spacing w:after="29" w:line="261" w:lineRule="auto"/>
        <w:ind w:right="86"/>
        <w:jc w:val="both"/>
        <w:rPr>
          <w:rFonts w:cstheme="minorHAnsi"/>
        </w:rPr>
      </w:pPr>
      <w:r>
        <w:rPr>
          <w:rFonts w:cstheme="minorHAnsi"/>
        </w:rPr>
        <w:t xml:space="preserve">A Társulás tulajdonában lévő, a pályázati fejlesztésből megvalósult vagyonából a tagönkormányzatokat megillető tulajdoni hányadot és annak értékét ezen megállapodás 1. melléklete tartalmazza. A Társulás a tagönkormányzatok pályázatban </w:t>
      </w:r>
      <w:proofErr w:type="spellStart"/>
      <w:r>
        <w:rPr>
          <w:rFonts w:cstheme="minorHAnsi"/>
        </w:rPr>
        <w:t>rekultivált</w:t>
      </w:r>
      <w:proofErr w:type="spellEnd"/>
      <w:r>
        <w:rPr>
          <w:rFonts w:cstheme="minorHAnsi"/>
        </w:rPr>
        <w:t xml:space="preserve"> hulladéklerakójára eső tulajdoni értéket ezen megállapodás alapján adja át a tagönkormányzatoknak, mint idegen tulajdonon végzett értéknövelő beruházást.</w:t>
      </w:r>
    </w:p>
    <w:p w14:paraId="71EFD3A1" w14:textId="77777777" w:rsidR="006406D2" w:rsidRPr="00EC35DB" w:rsidRDefault="006406D2" w:rsidP="006406D2">
      <w:pPr>
        <w:pStyle w:val="Listaszerbekezds"/>
        <w:numPr>
          <w:ilvl w:val="0"/>
          <w:numId w:val="8"/>
        </w:numPr>
        <w:spacing w:after="29" w:line="261" w:lineRule="auto"/>
        <w:ind w:right="86"/>
        <w:jc w:val="both"/>
        <w:rPr>
          <w:rFonts w:cstheme="minorHAnsi"/>
        </w:rPr>
      </w:pPr>
      <w:r w:rsidRPr="00EC35DB">
        <w:rPr>
          <w:rFonts w:cstheme="minorHAnsi"/>
        </w:rPr>
        <w:t xml:space="preserve">A </w:t>
      </w:r>
      <w:r>
        <w:rPr>
          <w:rFonts w:cstheme="minorHAnsi"/>
        </w:rPr>
        <w:t xml:space="preserve">tagönkormányzatok </w:t>
      </w:r>
      <w:r w:rsidRPr="00EC35DB">
        <w:rPr>
          <w:rFonts w:cstheme="minorHAnsi"/>
        </w:rPr>
        <w:t>nyilatkoznak, hogy jelen megállapodás</w:t>
      </w:r>
      <w:r>
        <w:rPr>
          <w:rFonts w:cstheme="minorHAnsi"/>
        </w:rPr>
        <w:t xml:space="preserve">ban foglaltak </w:t>
      </w:r>
      <w:r w:rsidRPr="00EC35DB">
        <w:rPr>
          <w:rFonts w:cstheme="minorHAnsi"/>
        </w:rPr>
        <w:t xml:space="preserve">teljesülése esetén egymással szemben egyéb követelésük nincs. </w:t>
      </w:r>
    </w:p>
    <w:p w14:paraId="1896B363" w14:textId="77777777" w:rsidR="006406D2" w:rsidRDefault="006406D2" w:rsidP="006406D2">
      <w:pPr>
        <w:spacing w:after="202"/>
        <w:ind w:left="219" w:hanging="10"/>
        <w:jc w:val="both"/>
        <w:rPr>
          <w:rFonts w:eastAsia="Courier New" w:cstheme="minorHAnsi"/>
          <w:u w:val="single" w:color="000000"/>
        </w:rPr>
      </w:pPr>
    </w:p>
    <w:p w14:paraId="686CA605" w14:textId="77777777" w:rsidR="006406D2" w:rsidRPr="002B66D4" w:rsidRDefault="006406D2" w:rsidP="006406D2">
      <w:pPr>
        <w:spacing w:after="202"/>
        <w:ind w:left="219" w:hanging="10"/>
        <w:jc w:val="both"/>
        <w:rPr>
          <w:rFonts w:cstheme="minorHAnsi"/>
        </w:rPr>
      </w:pPr>
      <w:r w:rsidRPr="002B66D4">
        <w:rPr>
          <w:rFonts w:eastAsia="Courier New" w:cstheme="minorHAnsi"/>
          <w:u w:val="single" w:color="000000"/>
        </w:rPr>
        <w:t>Vegyes rendelkezések</w:t>
      </w:r>
      <w:r w:rsidRPr="002B66D4">
        <w:rPr>
          <w:rFonts w:cstheme="minorHAnsi"/>
          <w:noProof/>
        </w:rPr>
        <w:drawing>
          <wp:inline distT="0" distB="0" distL="0" distR="0" wp14:anchorId="12CA99AE" wp14:editId="01767012">
            <wp:extent cx="13716" cy="13716"/>
            <wp:effectExtent l="0" t="0" r="0" b="0"/>
            <wp:docPr id="19887" name="Picture 1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7" name="Picture 198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EB7A" w14:textId="77777777" w:rsidR="006406D2" w:rsidRDefault="006406D2" w:rsidP="006406D2">
      <w:pPr>
        <w:spacing w:after="3" w:line="257" w:lineRule="auto"/>
        <w:ind w:left="426" w:right="187" w:hanging="426"/>
        <w:jc w:val="both"/>
        <w:rPr>
          <w:rFonts w:cstheme="minorHAnsi"/>
        </w:rPr>
      </w:pPr>
      <w:r w:rsidRPr="002B66D4">
        <w:rPr>
          <w:rFonts w:cstheme="minorHAnsi"/>
        </w:rPr>
        <w:t>1</w:t>
      </w:r>
      <w:r>
        <w:rPr>
          <w:rFonts w:cstheme="minorHAnsi"/>
        </w:rPr>
        <w:t>5</w:t>
      </w:r>
      <w:r w:rsidRPr="002B66D4">
        <w:rPr>
          <w:rFonts w:cstheme="minorHAnsi"/>
        </w:rPr>
        <w:t xml:space="preserve">. </w:t>
      </w:r>
      <w:r>
        <w:rPr>
          <w:rFonts w:cstheme="minorHAnsi"/>
        </w:rPr>
        <w:tab/>
      </w:r>
      <w:r w:rsidRPr="002B66D4">
        <w:rPr>
          <w:rFonts w:cstheme="minorHAnsi"/>
        </w:rPr>
        <w:t xml:space="preserve">Az Áht. végrehajtásáról szóló 368/2011. (XII. 31.) Kormányrendelet (a továbbiakban: </w:t>
      </w:r>
      <w:proofErr w:type="spellStart"/>
      <w:r w:rsidRPr="002B66D4">
        <w:rPr>
          <w:rFonts w:cstheme="minorHAnsi"/>
        </w:rPr>
        <w:t>Ávr</w:t>
      </w:r>
      <w:proofErr w:type="spellEnd"/>
      <w:r w:rsidRPr="002B66D4">
        <w:rPr>
          <w:rFonts w:cstheme="minorHAnsi"/>
        </w:rPr>
        <w:t>.) 167</w:t>
      </w:r>
      <w:r>
        <w:rPr>
          <w:rFonts w:cstheme="minorHAnsi"/>
        </w:rPr>
        <w:t>/</w:t>
      </w:r>
      <w:r w:rsidRPr="002B66D4">
        <w:rPr>
          <w:rFonts w:cstheme="minorHAnsi"/>
        </w:rPr>
        <w:t xml:space="preserve">C. </w:t>
      </w:r>
      <w:r>
        <w:rPr>
          <w:rFonts w:cstheme="minorHAnsi"/>
        </w:rPr>
        <w:t>§</w:t>
      </w:r>
      <w:r w:rsidRPr="002B66D4">
        <w:rPr>
          <w:rFonts w:cstheme="minorHAnsi"/>
        </w:rPr>
        <w:t xml:space="preserve"> (3) bekezdés b) pontja, (5) bekezdése, valamint az </w:t>
      </w:r>
      <w:proofErr w:type="spellStart"/>
      <w:r w:rsidRPr="002B66D4">
        <w:rPr>
          <w:rFonts w:cstheme="minorHAnsi"/>
        </w:rPr>
        <w:t>Ávr</w:t>
      </w:r>
      <w:proofErr w:type="spellEnd"/>
      <w:r w:rsidRPr="002B66D4">
        <w:rPr>
          <w:rFonts w:cstheme="minorHAnsi"/>
        </w:rPr>
        <w:t xml:space="preserve">. 1 67/E, (3) bekezdés </w:t>
      </w:r>
      <w:r w:rsidRPr="002B66D4">
        <w:rPr>
          <w:rFonts w:cstheme="minorHAnsi"/>
          <w:noProof/>
        </w:rPr>
        <w:drawing>
          <wp:inline distT="0" distB="0" distL="0" distR="0" wp14:anchorId="37B61D6F" wp14:editId="6093FC52">
            <wp:extent cx="13715" cy="9144"/>
            <wp:effectExtent l="0" t="0" r="0" b="0"/>
            <wp:docPr id="19892" name="Picture 19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2" name="Picture 198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D4">
        <w:rPr>
          <w:rFonts w:cstheme="minorHAnsi"/>
        </w:rPr>
        <w:t>d) pontja értelmében a Társulás törzskönyvi nyilvántartásból történő törlését a Társulás megszüntetésére vonatkozó megállapodás és az azt elfogadó önkormányzati képviselő</w:t>
      </w:r>
      <w:r w:rsidRPr="002B66D4">
        <w:rPr>
          <w:rFonts w:cstheme="minorHAnsi"/>
          <w:noProof/>
        </w:rPr>
        <w:drawing>
          <wp:inline distT="0" distB="0" distL="0" distR="0" wp14:anchorId="2843C8A8" wp14:editId="4B7599F7">
            <wp:extent cx="4572" cy="4572"/>
            <wp:effectExtent l="0" t="0" r="0" b="0"/>
            <wp:docPr id="7763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>-</w:t>
      </w:r>
      <w:r w:rsidRPr="002B66D4">
        <w:rPr>
          <w:rFonts w:cstheme="minorHAnsi"/>
        </w:rPr>
        <w:t xml:space="preserve">testületi határozatok csatolásával — az adat keletkezésétől, illetve megváltozásától számított </w:t>
      </w:r>
      <w:r>
        <w:rPr>
          <w:rFonts w:cstheme="minorHAnsi"/>
        </w:rPr>
        <w:t>15</w:t>
      </w:r>
      <w:r w:rsidRPr="002B66D4">
        <w:rPr>
          <w:rFonts w:cstheme="minorHAnsi"/>
        </w:rPr>
        <w:t xml:space="preserve"> napon belül — törlési kérelem Magyar </w:t>
      </w:r>
      <w:r>
        <w:rPr>
          <w:rFonts w:cstheme="minorHAnsi"/>
        </w:rPr>
        <w:t>Á</w:t>
      </w:r>
      <w:r w:rsidRPr="002B66D4">
        <w:rPr>
          <w:rFonts w:cstheme="minorHAnsi"/>
        </w:rPr>
        <w:t xml:space="preserve">llamkincstárhoz történő benyújtásával kérheti. </w:t>
      </w:r>
    </w:p>
    <w:p w14:paraId="023B831D" w14:textId="77777777" w:rsidR="006406D2" w:rsidRPr="002B66D4" w:rsidRDefault="006406D2" w:rsidP="006406D2">
      <w:pPr>
        <w:spacing w:after="3" w:line="257" w:lineRule="auto"/>
        <w:ind w:left="426" w:right="187" w:hanging="426"/>
        <w:jc w:val="both"/>
        <w:rPr>
          <w:rFonts w:cstheme="minorHAnsi"/>
        </w:rPr>
      </w:pPr>
      <w:r w:rsidRPr="002B66D4">
        <w:rPr>
          <w:rFonts w:cstheme="minorHAnsi"/>
        </w:rPr>
        <w:t>1</w:t>
      </w:r>
      <w:r>
        <w:rPr>
          <w:rFonts w:cstheme="minorHAnsi"/>
        </w:rPr>
        <w:t>6</w:t>
      </w:r>
      <w:r w:rsidRPr="002B66D4">
        <w:rPr>
          <w:rFonts w:cstheme="minorHAnsi"/>
        </w:rPr>
        <w:t xml:space="preserve">. </w:t>
      </w:r>
      <w:r>
        <w:rPr>
          <w:rFonts w:cstheme="minorHAnsi"/>
        </w:rPr>
        <w:tab/>
      </w:r>
      <w:r w:rsidRPr="002B66D4">
        <w:rPr>
          <w:rFonts w:cstheme="minorHAnsi"/>
        </w:rPr>
        <w:t xml:space="preserve">A tagönkormányzatok rögzítik, hogy az </w:t>
      </w:r>
      <w:proofErr w:type="spellStart"/>
      <w:r w:rsidRPr="002B66D4">
        <w:rPr>
          <w:rFonts w:cstheme="minorHAnsi"/>
        </w:rPr>
        <w:t>Ávr</w:t>
      </w:r>
      <w:proofErr w:type="spellEnd"/>
      <w:r w:rsidRPr="002B66D4">
        <w:rPr>
          <w:rFonts w:cstheme="minorHAnsi"/>
        </w:rPr>
        <w:t>. által előírt határidőben a törzskönyvi nyilvántartásból való törlés iránt a Társulás elnöke intézkedik a Magyar Államkincstár</w:t>
      </w:r>
      <w:r>
        <w:rPr>
          <w:rFonts w:cstheme="minorHAnsi"/>
        </w:rPr>
        <w:t xml:space="preserve"> Heves </w:t>
      </w:r>
      <w:r w:rsidRPr="002B66D4">
        <w:rPr>
          <w:rFonts w:cstheme="minorHAnsi"/>
        </w:rPr>
        <w:t>Megyei Igazgatóságán. A megszűnés napjával a Magyar Államkincstár adatszolgáltatása alapján az adóhatóság hivatalból megszünteti a szerv adószámát.</w:t>
      </w:r>
    </w:p>
    <w:p w14:paraId="40219034" w14:textId="77777777" w:rsidR="006406D2" w:rsidRPr="002B66D4" w:rsidRDefault="006406D2" w:rsidP="006406D2">
      <w:pPr>
        <w:spacing w:after="27"/>
        <w:ind w:left="6624"/>
        <w:jc w:val="both"/>
        <w:rPr>
          <w:rFonts w:cstheme="minorHAnsi"/>
        </w:rPr>
      </w:pPr>
      <w:r w:rsidRPr="002B66D4">
        <w:rPr>
          <w:rFonts w:cstheme="minorHAnsi"/>
          <w:noProof/>
        </w:rPr>
        <w:drawing>
          <wp:inline distT="0" distB="0" distL="0" distR="0" wp14:anchorId="79A076C3" wp14:editId="1BF91579">
            <wp:extent cx="22860" cy="13716"/>
            <wp:effectExtent l="0" t="0" r="0" b="0"/>
            <wp:docPr id="8483" name="Picture 8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" name="Picture 84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FC39" w14:textId="77777777" w:rsidR="006406D2" w:rsidRPr="002B66D4" w:rsidRDefault="006406D2" w:rsidP="006406D2">
      <w:pPr>
        <w:spacing w:after="3" w:line="257" w:lineRule="auto"/>
        <w:ind w:left="426" w:hanging="426"/>
        <w:jc w:val="both"/>
        <w:rPr>
          <w:rFonts w:cstheme="minorHAnsi"/>
        </w:rPr>
      </w:pPr>
      <w:r w:rsidRPr="002B66D4">
        <w:rPr>
          <w:rFonts w:cstheme="minorHAnsi"/>
        </w:rPr>
        <w:t>1</w:t>
      </w:r>
      <w:r>
        <w:rPr>
          <w:rFonts w:cstheme="minorHAnsi"/>
        </w:rPr>
        <w:t xml:space="preserve">7. </w:t>
      </w:r>
      <w:r>
        <w:rPr>
          <w:rFonts w:cstheme="minorHAnsi"/>
        </w:rPr>
        <w:tab/>
      </w:r>
      <w:r w:rsidRPr="002B66D4">
        <w:rPr>
          <w:rFonts w:cstheme="minorHAnsi"/>
        </w:rPr>
        <w:t xml:space="preserve">Jelen megállapodásban nem szabályozott kérdésekben az </w:t>
      </w:r>
      <w:proofErr w:type="spellStart"/>
      <w:r w:rsidRPr="002B66D4">
        <w:rPr>
          <w:rFonts w:cstheme="minorHAnsi"/>
        </w:rPr>
        <w:t>Mötv</w:t>
      </w:r>
      <w:proofErr w:type="spellEnd"/>
      <w:r w:rsidRPr="002B66D4">
        <w:rPr>
          <w:rFonts w:cstheme="minorHAnsi"/>
        </w:rPr>
        <w:t xml:space="preserve">. az </w:t>
      </w:r>
      <w:proofErr w:type="spellStart"/>
      <w:proofErr w:type="gramStart"/>
      <w:r>
        <w:rPr>
          <w:rFonts w:cstheme="minorHAnsi"/>
        </w:rPr>
        <w:t>Á</w:t>
      </w:r>
      <w:r w:rsidRPr="002B66D4">
        <w:rPr>
          <w:rFonts w:cstheme="minorHAnsi"/>
        </w:rPr>
        <w:t>ht</w:t>
      </w:r>
      <w:proofErr w:type="spellEnd"/>
      <w:r w:rsidRPr="002B66D4">
        <w:rPr>
          <w:rFonts w:cstheme="minorHAnsi"/>
        </w:rPr>
        <w:t>„ az</w:t>
      </w:r>
      <w:proofErr w:type="gramEnd"/>
      <w:r w:rsidRPr="002B66D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Á</w:t>
      </w:r>
      <w:r w:rsidRPr="002B66D4">
        <w:rPr>
          <w:rFonts w:cstheme="minorHAnsi"/>
        </w:rPr>
        <w:t>vr</w:t>
      </w:r>
      <w:proofErr w:type="spellEnd"/>
      <w:r w:rsidRPr="002B66D4">
        <w:rPr>
          <w:rFonts w:cstheme="minorHAnsi"/>
        </w:rPr>
        <w:t xml:space="preserve">., valamint a Polgári Törvénykönyvről szóló 2013. évi </w:t>
      </w:r>
      <w:r>
        <w:rPr>
          <w:rFonts w:cstheme="minorHAnsi"/>
        </w:rPr>
        <w:t>V.</w:t>
      </w:r>
      <w:r w:rsidRPr="002B66D4">
        <w:rPr>
          <w:rFonts w:cstheme="minorHAnsi"/>
        </w:rPr>
        <w:t xml:space="preserve"> törvény rendelkezései az irányadóak.</w:t>
      </w:r>
      <w:r w:rsidRPr="002B66D4">
        <w:rPr>
          <w:rFonts w:cstheme="minorHAnsi"/>
          <w:noProof/>
        </w:rPr>
        <w:drawing>
          <wp:inline distT="0" distB="0" distL="0" distR="0" wp14:anchorId="3DB97589" wp14:editId="0EDED38D">
            <wp:extent cx="4572" cy="9144"/>
            <wp:effectExtent l="0" t="0" r="0" b="0"/>
            <wp:docPr id="7766" name="Picture 7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6" name="Picture 77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05AE" w14:textId="77777777" w:rsidR="006406D2" w:rsidRDefault="006406D2" w:rsidP="006406D2">
      <w:pPr>
        <w:spacing w:after="212" w:line="257" w:lineRule="auto"/>
        <w:ind w:left="426" w:right="187" w:hanging="419"/>
        <w:jc w:val="both"/>
        <w:rPr>
          <w:rFonts w:cstheme="minorHAnsi"/>
        </w:rPr>
      </w:pPr>
      <w:r w:rsidRPr="002B66D4">
        <w:rPr>
          <w:rFonts w:cstheme="minorHAnsi"/>
        </w:rPr>
        <w:t>1</w:t>
      </w:r>
      <w:r>
        <w:rPr>
          <w:rFonts w:cstheme="minorHAnsi"/>
        </w:rPr>
        <w:t>8</w:t>
      </w:r>
      <w:r w:rsidRPr="002B66D4">
        <w:rPr>
          <w:rFonts w:cstheme="minorHAnsi"/>
        </w:rPr>
        <w:t xml:space="preserve">. </w:t>
      </w:r>
      <w:r>
        <w:rPr>
          <w:rFonts w:cstheme="minorHAnsi"/>
        </w:rPr>
        <w:tab/>
      </w:r>
      <w:r w:rsidRPr="002B66D4">
        <w:rPr>
          <w:rFonts w:cstheme="minorHAnsi"/>
        </w:rPr>
        <w:t>A tagönkormányzatok kijelentik, hogy képviselő-testületeik a jelen megszüntető megállapodást — minősített többségű határozattal — jóváhagyták</w:t>
      </w:r>
      <w:r>
        <w:rPr>
          <w:rFonts w:cstheme="minorHAnsi"/>
        </w:rPr>
        <w:t xml:space="preserve">, </w:t>
      </w:r>
      <w:r w:rsidRPr="002B66D4">
        <w:rPr>
          <w:rFonts w:cstheme="minorHAnsi"/>
        </w:rPr>
        <w:t>jelen megszüntető megállapodásban foglalt feltételekkel egyetértenek, azokat elfogadják, és azt, mint akaratukkal megegyezőt, jóváhagyólag aláírják.</w:t>
      </w:r>
    </w:p>
    <w:p w14:paraId="25489810" w14:textId="77777777" w:rsidR="006406D2" w:rsidRDefault="006406D2" w:rsidP="006406D2">
      <w:pPr>
        <w:spacing w:after="109" w:line="267" w:lineRule="auto"/>
        <w:ind w:left="25" w:hanging="3"/>
        <w:jc w:val="both"/>
      </w:pPr>
    </w:p>
    <w:p w14:paraId="6CFE6BF6" w14:textId="77777777" w:rsidR="006406D2" w:rsidRDefault="006406D2" w:rsidP="006406D2">
      <w:pPr>
        <w:spacing w:after="109" w:line="267" w:lineRule="auto"/>
        <w:ind w:left="25" w:hanging="3"/>
        <w:jc w:val="both"/>
        <w:rPr>
          <w:rFonts w:cstheme="minorHAnsi"/>
        </w:rPr>
      </w:pPr>
      <w:r>
        <w:rPr>
          <w:noProof/>
          <w:lang w:eastAsia="hu-HU"/>
        </w:rPr>
        <w:drawing>
          <wp:inline distT="0" distB="0" distL="0" distR="0" wp14:anchorId="15668657" wp14:editId="193C8156">
            <wp:extent cx="8890" cy="88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Gyöngyös, </w:t>
      </w:r>
      <w:r w:rsidRPr="002B66D4">
        <w:rPr>
          <w:rFonts w:cstheme="minorHAnsi"/>
        </w:rPr>
        <w:t>201</w:t>
      </w:r>
      <w:r>
        <w:rPr>
          <w:rFonts w:cstheme="minorHAnsi"/>
        </w:rPr>
        <w:t>9</w:t>
      </w:r>
      <w:r w:rsidRPr="002B66D4">
        <w:rPr>
          <w:rFonts w:cstheme="minorHAnsi"/>
        </w:rPr>
        <w:t>.</w:t>
      </w:r>
      <w:r>
        <w:rPr>
          <w:rFonts w:cstheme="minorHAnsi"/>
        </w:rPr>
        <w:t xml:space="preserve"> szeptember ……</w:t>
      </w:r>
    </w:p>
    <w:p w14:paraId="7780A783" w14:textId="77777777" w:rsidR="006406D2" w:rsidRDefault="006406D2" w:rsidP="006406D2">
      <w:pPr>
        <w:spacing w:after="3" w:line="257" w:lineRule="auto"/>
        <w:ind w:left="3661" w:hanging="3"/>
        <w:jc w:val="both"/>
        <w:rPr>
          <w:rFonts w:cstheme="minorHAnsi"/>
        </w:rPr>
      </w:pPr>
    </w:p>
    <w:p w14:paraId="1DA74334" w14:textId="77777777" w:rsidR="006406D2" w:rsidRDefault="006406D2" w:rsidP="006406D2">
      <w:pPr>
        <w:spacing w:after="3" w:line="257" w:lineRule="auto"/>
        <w:ind w:left="3661" w:hanging="3"/>
        <w:jc w:val="both"/>
        <w:rPr>
          <w:rFonts w:cstheme="minorHAnsi"/>
        </w:rPr>
      </w:pPr>
    </w:p>
    <w:p w14:paraId="34C9EA0C" w14:textId="77777777" w:rsidR="006406D2" w:rsidRDefault="006406D2" w:rsidP="006406D2">
      <w:pPr>
        <w:spacing w:after="3" w:line="257" w:lineRule="auto"/>
        <w:ind w:left="3661" w:hanging="3"/>
        <w:jc w:val="both"/>
        <w:rPr>
          <w:rFonts w:cstheme="minorHAnsi"/>
        </w:rPr>
      </w:pPr>
    </w:p>
    <w:p w14:paraId="4124A520" w14:textId="77777777" w:rsidR="006406D2" w:rsidRDefault="006406D2" w:rsidP="006406D2">
      <w:pPr>
        <w:spacing w:after="3" w:line="257" w:lineRule="auto"/>
        <w:ind w:left="3661" w:hanging="3"/>
        <w:jc w:val="both"/>
        <w:rPr>
          <w:rFonts w:cstheme="minorHAnsi"/>
        </w:rPr>
      </w:pPr>
    </w:p>
    <w:p w14:paraId="35DFA381" w14:textId="77777777" w:rsidR="006406D2" w:rsidRDefault="006406D2" w:rsidP="006406D2">
      <w:pPr>
        <w:spacing w:after="3" w:line="257" w:lineRule="auto"/>
        <w:ind w:left="3661" w:hanging="3"/>
        <w:jc w:val="both"/>
        <w:rPr>
          <w:rFonts w:cstheme="minorHAnsi"/>
        </w:rPr>
      </w:pPr>
    </w:p>
    <w:p w14:paraId="5F904E66" w14:textId="77777777" w:rsidR="006406D2" w:rsidRDefault="006406D2" w:rsidP="006406D2">
      <w:pPr>
        <w:spacing w:after="3" w:line="257" w:lineRule="auto"/>
        <w:ind w:left="3661" w:hanging="3"/>
        <w:jc w:val="both"/>
        <w:rPr>
          <w:rFonts w:cstheme="minorHAnsi"/>
        </w:rPr>
      </w:pPr>
    </w:p>
    <w:p w14:paraId="3E1C8449" w14:textId="77777777" w:rsidR="006406D2" w:rsidRDefault="006406D2" w:rsidP="006406D2">
      <w:pPr>
        <w:spacing w:after="3" w:line="257" w:lineRule="auto"/>
        <w:ind w:left="3661" w:hanging="3"/>
        <w:jc w:val="both"/>
        <w:rPr>
          <w:rFonts w:cstheme="minorHAnsi"/>
        </w:rPr>
      </w:pPr>
    </w:p>
    <w:p w14:paraId="670BA734" w14:textId="77777777" w:rsidR="006406D2" w:rsidRDefault="006406D2" w:rsidP="006406D2">
      <w:pPr>
        <w:spacing w:after="3" w:line="257" w:lineRule="auto"/>
        <w:ind w:left="3661" w:hanging="3"/>
        <w:jc w:val="both"/>
        <w:rPr>
          <w:rFonts w:cstheme="minorHAnsi"/>
        </w:rPr>
      </w:pPr>
    </w:p>
    <w:p w14:paraId="451A690E" w14:textId="77777777" w:rsidR="006406D2" w:rsidRPr="00940322" w:rsidRDefault="006406D2" w:rsidP="006406D2">
      <w:pPr>
        <w:spacing w:after="289" w:line="216" w:lineRule="auto"/>
        <w:jc w:val="both"/>
        <w:rPr>
          <w:rFonts w:cstheme="minorHAnsi"/>
          <w:sz w:val="24"/>
          <w:szCs w:val="24"/>
          <w:u w:val="single"/>
        </w:rPr>
      </w:pPr>
      <w:r w:rsidRPr="00940322">
        <w:rPr>
          <w:rFonts w:cstheme="minorHAnsi"/>
          <w:sz w:val="24"/>
          <w:szCs w:val="24"/>
          <w:u w:val="single"/>
        </w:rPr>
        <w:t xml:space="preserve">Záradék: </w:t>
      </w:r>
    </w:p>
    <w:p w14:paraId="213D1EE5" w14:textId="77777777" w:rsidR="006406D2" w:rsidRDefault="006406D2" w:rsidP="006406D2">
      <w:pPr>
        <w:spacing w:after="289" w:line="216" w:lineRule="auto"/>
        <w:jc w:val="both"/>
        <w:rPr>
          <w:rFonts w:cstheme="minorHAnsi"/>
        </w:rPr>
      </w:pPr>
      <w:r>
        <w:rPr>
          <w:rFonts w:cstheme="minorHAnsi"/>
        </w:rPr>
        <w:t xml:space="preserve">Jelen Társulást megszüntető megállapodást a tagönkormányzatok képviseletében aláírásukkal látták el: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6"/>
        <w:gridCol w:w="2946"/>
        <w:gridCol w:w="2947"/>
      </w:tblGrid>
      <w:tr w:rsidR="006406D2" w14:paraId="1E89F892" w14:textId="77777777" w:rsidTr="008B7A8A">
        <w:tc>
          <w:tcPr>
            <w:tcW w:w="2946" w:type="dxa"/>
          </w:tcPr>
          <w:p w14:paraId="40D704BE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940322">
              <w:rPr>
                <w:rFonts w:cstheme="minorHAnsi"/>
              </w:rPr>
              <w:lastRenderedPageBreak/>
              <w:t>Települési önkormányzat</w:t>
            </w:r>
          </w:p>
          <w:p w14:paraId="13DDC6CA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940322">
              <w:rPr>
                <w:rFonts w:cstheme="minorHAnsi"/>
              </w:rPr>
              <w:t>nevében</w:t>
            </w:r>
          </w:p>
        </w:tc>
        <w:tc>
          <w:tcPr>
            <w:tcW w:w="2946" w:type="dxa"/>
          </w:tcPr>
          <w:p w14:paraId="3E1FFE16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</w:p>
          <w:p w14:paraId="6C636F80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940322">
              <w:rPr>
                <w:rFonts w:cstheme="minorHAnsi"/>
              </w:rPr>
              <w:t>Pol</w:t>
            </w:r>
            <w:r>
              <w:rPr>
                <w:rFonts w:cstheme="minorHAnsi"/>
              </w:rPr>
              <w:t>gá</w:t>
            </w:r>
            <w:r w:rsidRPr="00940322">
              <w:rPr>
                <w:rFonts w:cstheme="minorHAnsi"/>
              </w:rPr>
              <w:t>rmester</w:t>
            </w:r>
          </w:p>
        </w:tc>
        <w:tc>
          <w:tcPr>
            <w:tcW w:w="2947" w:type="dxa"/>
          </w:tcPr>
          <w:p w14:paraId="3DB975B7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</w:p>
          <w:p w14:paraId="0EE5BCD5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Jegyző</w:t>
            </w:r>
          </w:p>
        </w:tc>
      </w:tr>
      <w:tr w:rsidR="006406D2" w14:paraId="27FFADCA" w14:textId="77777777" w:rsidTr="008B7A8A">
        <w:tc>
          <w:tcPr>
            <w:tcW w:w="2946" w:type="dxa"/>
          </w:tcPr>
          <w:p w14:paraId="2E11AD91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773C53D0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 w:rsidRPr="00940322">
              <w:rPr>
                <w:rFonts w:cstheme="minorHAnsi"/>
                <w:sz w:val="24"/>
                <w:szCs w:val="24"/>
              </w:rPr>
              <w:t>Abasár</w:t>
            </w:r>
          </w:p>
          <w:p w14:paraId="60683EFB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1A451D18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879E97F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155126AC" w14:textId="77777777" w:rsidTr="008B7A8A">
        <w:tc>
          <w:tcPr>
            <w:tcW w:w="2946" w:type="dxa"/>
          </w:tcPr>
          <w:p w14:paraId="16BAF381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1D1C5C87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 w:rsidRPr="00940322">
              <w:rPr>
                <w:rFonts w:cstheme="minorHAnsi"/>
                <w:sz w:val="24"/>
                <w:szCs w:val="24"/>
              </w:rPr>
              <w:t>Atkár</w:t>
            </w:r>
          </w:p>
          <w:p w14:paraId="64167784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CF3DFF0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2E2E3FD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6C849BC0" w14:textId="77777777" w:rsidTr="008B7A8A">
        <w:tc>
          <w:tcPr>
            <w:tcW w:w="2946" w:type="dxa"/>
          </w:tcPr>
          <w:p w14:paraId="65454C14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2E8492ED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Domoszló</w:t>
            </w:r>
          </w:p>
          <w:p w14:paraId="2F056B03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DE70E8E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4264DD5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76678366" w14:textId="77777777" w:rsidTr="008B7A8A">
        <w:tc>
          <w:tcPr>
            <w:tcW w:w="2946" w:type="dxa"/>
          </w:tcPr>
          <w:p w14:paraId="3657F782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67BEF949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Gyöngyös</w:t>
            </w:r>
          </w:p>
          <w:p w14:paraId="246E552A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37C5F876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0D9964B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7AF311B2" w14:textId="77777777" w:rsidTr="008B7A8A">
        <w:tc>
          <w:tcPr>
            <w:tcW w:w="2946" w:type="dxa"/>
          </w:tcPr>
          <w:p w14:paraId="7C28DD2E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46BA3B1A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Gyöngyöspata</w:t>
            </w:r>
          </w:p>
          <w:p w14:paraId="717A24FE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5EA083A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E4A7EE6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5724041B" w14:textId="77777777" w:rsidTr="008B7A8A">
        <w:tc>
          <w:tcPr>
            <w:tcW w:w="2946" w:type="dxa"/>
          </w:tcPr>
          <w:p w14:paraId="59FAD931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076B0CA3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Gyöngyöstarján</w:t>
            </w:r>
          </w:p>
          <w:p w14:paraId="30D088E8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B20EEE4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9798D06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6C428097" w14:textId="77777777" w:rsidTr="008B7A8A">
        <w:tc>
          <w:tcPr>
            <w:tcW w:w="2946" w:type="dxa"/>
          </w:tcPr>
          <w:p w14:paraId="1BBE735A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745BFA9D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Karácsond</w:t>
            </w:r>
          </w:p>
          <w:p w14:paraId="07AA5EB6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2E002165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60DD8C9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23546E2B" w14:textId="77777777" w:rsidTr="008B7A8A">
        <w:tc>
          <w:tcPr>
            <w:tcW w:w="2946" w:type="dxa"/>
          </w:tcPr>
          <w:p w14:paraId="4E4C1E6F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593872A5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Nagyfüged</w:t>
            </w:r>
          </w:p>
          <w:p w14:paraId="65931A7A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576BA1CC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72AE307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6A94A381" w14:textId="77777777" w:rsidTr="008B7A8A">
        <w:tc>
          <w:tcPr>
            <w:tcW w:w="2946" w:type="dxa"/>
          </w:tcPr>
          <w:p w14:paraId="79132D4D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6FBDE053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Nagyréde</w:t>
            </w:r>
          </w:p>
          <w:p w14:paraId="6253CC02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3C64C4E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96A3589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687AAB55" w14:textId="77777777" w:rsidTr="008B7A8A">
        <w:tc>
          <w:tcPr>
            <w:tcW w:w="2946" w:type="dxa"/>
          </w:tcPr>
          <w:p w14:paraId="63518ACA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4A465C0C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Vámosgyörk</w:t>
            </w:r>
          </w:p>
          <w:p w14:paraId="08460B15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0223EC7D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734324E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06D2" w14:paraId="0EEC4496" w14:textId="77777777" w:rsidTr="008B7A8A">
        <w:tc>
          <w:tcPr>
            <w:tcW w:w="2946" w:type="dxa"/>
          </w:tcPr>
          <w:p w14:paraId="450BDA48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  <w:p w14:paraId="72C1E667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Vécs</w:t>
            </w:r>
          </w:p>
          <w:p w14:paraId="13B0ECFD" w14:textId="77777777" w:rsidR="006406D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05806B39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A9E1DDC" w14:textId="77777777" w:rsidR="006406D2" w:rsidRPr="00940322" w:rsidRDefault="006406D2" w:rsidP="008B7A8A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0FE2CB" w14:textId="77777777" w:rsidR="006406D2" w:rsidRDefault="006406D2" w:rsidP="006406D2">
      <w:pPr>
        <w:spacing w:after="289" w:line="216" w:lineRule="auto"/>
        <w:jc w:val="both"/>
        <w:rPr>
          <w:rFonts w:cstheme="minorHAnsi"/>
        </w:rPr>
      </w:pPr>
    </w:p>
    <w:p w14:paraId="117C5759" w14:textId="77777777" w:rsidR="006406D2" w:rsidRDefault="006406D2" w:rsidP="006406D2">
      <w:pPr>
        <w:spacing w:after="289" w:line="216" w:lineRule="auto"/>
        <w:jc w:val="both"/>
        <w:rPr>
          <w:rFonts w:cstheme="minorHAnsi"/>
        </w:rPr>
      </w:pPr>
    </w:p>
    <w:p w14:paraId="6A2F9D63" w14:textId="77777777" w:rsidR="006406D2" w:rsidRDefault="006406D2" w:rsidP="006406D2">
      <w:pPr>
        <w:spacing w:after="289" w:line="216" w:lineRule="auto"/>
        <w:jc w:val="both"/>
        <w:rPr>
          <w:rFonts w:cstheme="minorHAnsi"/>
        </w:rPr>
      </w:pPr>
    </w:p>
    <w:p w14:paraId="3FB5D7AD" w14:textId="77777777" w:rsidR="0059429A" w:rsidRDefault="0059429A" w:rsidP="006406D2">
      <w:pPr>
        <w:spacing w:after="289" w:line="216" w:lineRule="auto"/>
        <w:jc w:val="both"/>
        <w:rPr>
          <w:rFonts w:cstheme="minorHAnsi"/>
        </w:rPr>
      </w:pPr>
    </w:p>
    <w:p w14:paraId="3E1FD33A" w14:textId="77777777" w:rsidR="0059429A" w:rsidRDefault="0059429A" w:rsidP="006406D2">
      <w:pPr>
        <w:spacing w:after="289" w:line="216" w:lineRule="auto"/>
        <w:jc w:val="both"/>
        <w:rPr>
          <w:rFonts w:cstheme="minorHAnsi"/>
        </w:rPr>
      </w:pPr>
    </w:p>
    <w:p w14:paraId="65F72791" w14:textId="77777777" w:rsidR="0059429A" w:rsidRDefault="0059429A" w:rsidP="006406D2">
      <w:pPr>
        <w:spacing w:after="289" w:line="216" w:lineRule="auto"/>
        <w:jc w:val="both"/>
        <w:rPr>
          <w:rFonts w:cstheme="minorHAnsi"/>
        </w:rPr>
      </w:pPr>
    </w:p>
    <w:p w14:paraId="55B5DB2A" w14:textId="77777777" w:rsidR="0059429A" w:rsidRDefault="0059429A" w:rsidP="006406D2">
      <w:pPr>
        <w:spacing w:after="289" w:line="216" w:lineRule="auto"/>
        <w:jc w:val="both"/>
        <w:rPr>
          <w:rFonts w:cstheme="minorHAnsi"/>
        </w:rPr>
      </w:pPr>
    </w:p>
    <w:p w14:paraId="3CA5ACE7" w14:textId="77777777" w:rsidR="006406D2" w:rsidRDefault="006406D2" w:rsidP="006406D2">
      <w:pPr>
        <w:spacing w:after="289" w:line="21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Jelen Társulást megszüntető megállapodást a tagönkormányzatok k</w:t>
      </w:r>
      <w:bookmarkStart w:id="0" w:name="_GoBack"/>
      <w:bookmarkEnd w:id="0"/>
      <w:r>
        <w:rPr>
          <w:rFonts w:cstheme="minorHAnsi"/>
        </w:rPr>
        <w:t xml:space="preserve">épviselő-testületei az alábbi határozatokkal hagyták jóvá: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599"/>
      </w:tblGrid>
      <w:tr w:rsidR="006406D2" w14:paraId="4EAAF521" w14:textId="77777777" w:rsidTr="008B7A8A">
        <w:tc>
          <w:tcPr>
            <w:tcW w:w="5240" w:type="dxa"/>
          </w:tcPr>
          <w:p w14:paraId="3AE7012B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Települési Önkormányzat </w:t>
            </w:r>
          </w:p>
          <w:p w14:paraId="4B24B400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5A1A349F" w14:textId="77777777" w:rsidR="006406D2" w:rsidRPr="00D7348D" w:rsidRDefault="006406D2" w:rsidP="008B7A8A">
            <w:pPr>
              <w:pStyle w:val="Nincstrkz"/>
              <w:jc w:val="both"/>
              <w:rPr>
                <w:rFonts w:cstheme="minorHAnsi"/>
                <w:sz w:val="8"/>
                <w:szCs w:val="8"/>
              </w:rPr>
            </w:pPr>
          </w:p>
          <w:p w14:paraId="3A61A2AF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önkormányzati határozat száma</w:t>
            </w:r>
          </w:p>
        </w:tc>
      </w:tr>
      <w:tr w:rsidR="006406D2" w14:paraId="1C5C6F3F" w14:textId="77777777" w:rsidTr="008B7A8A">
        <w:tc>
          <w:tcPr>
            <w:tcW w:w="5240" w:type="dxa"/>
          </w:tcPr>
          <w:p w14:paraId="0F8ADFDD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Abasár Községi Önkormányzat </w:t>
            </w:r>
          </w:p>
          <w:p w14:paraId="5DBAD1D6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6310F38E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</w:p>
        </w:tc>
      </w:tr>
      <w:tr w:rsidR="006406D2" w14:paraId="4D15F944" w14:textId="77777777" w:rsidTr="008B7A8A">
        <w:tc>
          <w:tcPr>
            <w:tcW w:w="5240" w:type="dxa"/>
          </w:tcPr>
          <w:p w14:paraId="21248381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Atkár </w:t>
            </w:r>
            <w:r w:rsidRPr="00D7348D">
              <w:rPr>
                <w:rFonts w:cstheme="minorHAnsi"/>
              </w:rPr>
              <w:t xml:space="preserve">Községi Önkormányzat </w:t>
            </w:r>
          </w:p>
          <w:p w14:paraId="10D5A782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D7348D"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6F87F02E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</w:p>
        </w:tc>
      </w:tr>
      <w:tr w:rsidR="006406D2" w14:paraId="6CC7B8FB" w14:textId="77777777" w:rsidTr="008B7A8A">
        <w:tc>
          <w:tcPr>
            <w:tcW w:w="5240" w:type="dxa"/>
          </w:tcPr>
          <w:p w14:paraId="5F08768D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Domoszló </w:t>
            </w:r>
            <w:r w:rsidRPr="00D7348D">
              <w:rPr>
                <w:rFonts w:cstheme="minorHAnsi"/>
              </w:rPr>
              <w:t xml:space="preserve">Községi Önkormányzat </w:t>
            </w:r>
          </w:p>
          <w:p w14:paraId="62B8D8AF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D7348D"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685DAD21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72/2019. (X.07.) önk. határozat</w:t>
            </w:r>
          </w:p>
        </w:tc>
      </w:tr>
      <w:tr w:rsidR="006406D2" w14:paraId="0C6BE3EE" w14:textId="77777777" w:rsidTr="008B7A8A">
        <w:tc>
          <w:tcPr>
            <w:tcW w:w="5240" w:type="dxa"/>
          </w:tcPr>
          <w:p w14:paraId="451067E6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Gyöngyös Városi Önkormányzat </w:t>
            </w:r>
          </w:p>
          <w:p w14:paraId="216EBFFE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30C83A28" w14:textId="4D5149C9" w:rsidR="006406D2" w:rsidRDefault="009174FA" w:rsidP="008B7A8A">
            <w:pPr>
              <w:pStyle w:val="Nincstrkz"/>
              <w:jc w:val="both"/>
              <w:rPr>
                <w:rFonts w:cstheme="minorHAnsi"/>
              </w:rPr>
            </w:pPr>
            <w:r w:rsidRPr="009174FA">
              <w:rPr>
                <w:rFonts w:cstheme="minorHAnsi"/>
              </w:rPr>
              <w:t>394/2019. (XI.28.)</w:t>
            </w:r>
            <w:r>
              <w:rPr>
                <w:rFonts w:cstheme="minorHAnsi"/>
              </w:rPr>
              <w:t xml:space="preserve"> önk. határozat</w:t>
            </w:r>
          </w:p>
        </w:tc>
      </w:tr>
      <w:tr w:rsidR="006406D2" w14:paraId="591285AC" w14:textId="77777777" w:rsidTr="008B7A8A">
        <w:tc>
          <w:tcPr>
            <w:tcW w:w="5240" w:type="dxa"/>
          </w:tcPr>
          <w:p w14:paraId="2213DB4F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Gyöngyöspata Városi Önkormányzat</w:t>
            </w:r>
          </w:p>
          <w:p w14:paraId="6ED121DD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680D1604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114/2019. (IX.30.) önk. határozat</w:t>
            </w:r>
          </w:p>
        </w:tc>
      </w:tr>
      <w:tr w:rsidR="006406D2" w14:paraId="25BCCE4C" w14:textId="77777777" w:rsidTr="008B7A8A">
        <w:tc>
          <w:tcPr>
            <w:tcW w:w="5240" w:type="dxa"/>
          </w:tcPr>
          <w:p w14:paraId="369EF8BE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Gyöngyöstarján </w:t>
            </w:r>
            <w:r w:rsidRPr="00D7348D">
              <w:rPr>
                <w:rFonts w:cstheme="minorHAnsi"/>
              </w:rPr>
              <w:t xml:space="preserve">Községi Önkormányzat </w:t>
            </w:r>
          </w:p>
          <w:p w14:paraId="0BB96206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D7348D"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61F24137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64/2019. IX.26.) önk. határozat</w:t>
            </w:r>
          </w:p>
        </w:tc>
      </w:tr>
      <w:tr w:rsidR="006406D2" w14:paraId="5D02759A" w14:textId="77777777" w:rsidTr="008B7A8A">
        <w:tc>
          <w:tcPr>
            <w:tcW w:w="5240" w:type="dxa"/>
          </w:tcPr>
          <w:p w14:paraId="574301FD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Karácsond </w:t>
            </w:r>
            <w:r w:rsidRPr="00D7348D">
              <w:rPr>
                <w:rFonts w:cstheme="minorHAnsi"/>
              </w:rPr>
              <w:t xml:space="preserve">Községi Önkormányzat </w:t>
            </w:r>
          </w:p>
          <w:p w14:paraId="40B03295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D7348D"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429158A4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</w:p>
        </w:tc>
      </w:tr>
      <w:tr w:rsidR="006406D2" w14:paraId="08ACDFC3" w14:textId="77777777" w:rsidTr="008B7A8A">
        <w:tc>
          <w:tcPr>
            <w:tcW w:w="5240" w:type="dxa"/>
          </w:tcPr>
          <w:p w14:paraId="42666F9C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Nagyfüged </w:t>
            </w:r>
            <w:r w:rsidRPr="00D7348D">
              <w:rPr>
                <w:rFonts w:cstheme="minorHAnsi"/>
              </w:rPr>
              <w:t xml:space="preserve">Községi Önkormányzat </w:t>
            </w:r>
          </w:p>
          <w:p w14:paraId="6ED48544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D7348D"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6A097A7C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74/2019. (X.01.) önk. határozat</w:t>
            </w:r>
          </w:p>
        </w:tc>
      </w:tr>
      <w:tr w:rsidR="006406D2" w14:paraId="37B698EC" w14:textId="77777777" w:rsidTr="008B7A8A">
        <w:tc>
          <w:tcPr>
            <w:tcW w:w="5240" w:type="dxa"/>
          </w:tcPr>
          <w:p w14:paraId="6B10E0DA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Nagyréde </w:t>
            </w:r>
            <w:r w:rsidRPr="00D7348D">
              <w:rPr>
                <w:rFonts w:cstheme="minorHAnsi"/>
              </w:rPr>
              <w:t xml:space="preserve">Községi Önkormányzat </w:t>
            </w:r>
          </w:p>
          <w:p w14:paraId="018F0110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D7348D"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66286BA5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</w:p>
        </w:tc>
      </w:tr>
      <w:tr w:rsidR="006406D2" w14:paraId="27E181B2" w14:textId="77777777" w:rsidTr="008B7A8A">
        <w:tc>
          <w:tcPr>
            <w:tcW w:w="5240" w:type="dxa"/>
          </w:tcPr>
          <w:p w14:paraId="73155DF6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Vámosgyörk </w:t>
            </w:r>
            <w:r w:rsidRPr="00D7348D">
              <w:rPr>
                <w:rFonts w:cstheme="minorHAnsi"/>
              </w:rPr>
              <w:t xml:space="preserve">Községi Önkormányzat </w:t>
            </w:r>
          </w:p>
          <w:p w14:paraId="15C2AA78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D7348D"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68127A0F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</w:p>
        </w:tc>
      </w:tr>
      <w:tr w:rsidR="006406D2" w14:paraId="1DA33772" w14:textId="77777777" w:rsidTr="008B7A8A">
        <w:tc>
          <w:tcPr>
            <w:tcW w:w="5240" w:type="dxa"/>
          </w:tcPr>
          <w:p w14:paraId="113940E4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Vécs </w:t>
            </w:r>
            <w:r w:rsidRPr="00D7348D">
              <w:rPr>
                <w:rFonts w:cstheme="minorHAnsi"/>
              </w:rPr>
              <w:t xml:space="preserve">Községi Önkormányzat </w:t>
            </w:r>
          </w:p>
          <w:p w14:paraId="5C7B1948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  <w:r w:rsidRPr="00D7348D">
              <w:rPr>
                <w:rFonts w:cstheme="minorHAnsi"/>
              </w:rPr>
              <w:t>Képviselő-testülete</w:t>
            </w:r>
          </w:p>
        </w:tc>
        <w:tc>
          <w:tcPr>
            <w:tcW w:w="3599" w:type="dxa"/>
          </w:tcPr>
          <w:p w14:paraId="7985D0AB" w14:textId="77777777" w:rsidR="006406D2" w:rsidRDefault="006406D2" w:rsidP="008B7A8A">
            <w:pPr>
              <w:pStyle w:val="Nincstrkz"/>
              <w:jc w:val="both"/>
              <w:rPr>
                <w:rFonts w:cstheme="minorHAnsi"/>
              </w:rPr>
            </w:pPr>
          </w:p>
        </w:tc>
      </w:tr>
    </w:tbl>
    <w:p w14:paraId="1992C5B1" w14:textId="77777777" w:rsidR="006406D2" w:rsidRPr="00940322" w:rsidRDefault="006406D2" w:rsidP="006406D2">
      <w:pPr>
        <w:pStyle w:val="Nincstrkz"/>
        <w:jc w:val="both"/>
        <w:rPr>
          <w:rFonts w:cstheme="minorHAnsi"/>
        </w:rPr>
      </w:pPr>
    </w:p>
    <w:p w14:paraId="2EB6D066" w14:textId="77777777" w:rsidR="006406D2" w:rsidRDefault="006406D2" w:rsidP="006406D2">
      <w:pPr>
        <w:spacing w:after="289" w:line="216" w:lineRule="auto"/>
        <w:ind w:left="151" w:firstLine="7301"/>
        <w:jc w:val="both"/>
        <w:rPr>
          <w:rFonts w:cstheme="minorHAnsi"/>
        </w:rPr>
      </w:pPr>
    </w:p>
    <w:p w14:paraId="36659C44" w14:textId="77777777" w:rsidR="006406D2" w:rsidRDefault="006406D2" w:rsidP="006406D2">
      <w:pPr>
        <w:spacing w:after="289" w:line="216" w:lineRule="auto"/>
        <w:jc w:val="both"/>
        <w:rPr>
          <w:rFonts w:cstheme="minorHAnsi"/>
        </w:rPr>
      </w:pPr>
      <w:r>
        <w:rPr>
          <w:rFonts w:cstheme="minorHAnsi"/>
        </w:rPr>
        <w:t>Gyöngyös, 2019. ………………………………….</w:t>
      </w:r>
    </w:p>
    <w:p w14:paraId="7328B3EB" w14:textId="77777777" w:rsidR="006406D2" w:rsidRDefault="006406D2" w:rsidP="006406D2">
      <w:pPr>
        <w:spacing w:after="289" w:line="216" w:lineRule="auto"/>
        <w:jc w:val="both"/>
        <w:rPr>
          <w:rFonts w:cstheme="minorHAnsi"/>
        </w:rPr>
      </w:pPr>
    </w:p>
    <w:p w14:paraId="7B8B28B1" w14:textId="77777777" w:rsidR="006406D2" w:rsidRDefault="006406D2" w:rsidP="006406D2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9429A">
        <w:t xml:space="preserve">            </w:t>
      </w:r>
      <w:r>
        <w:t xml:space="preserve"> …………………………………………….</w:t>
      </w:r>
    </w:p>
    <w:p w14:paraId="24A504EA" w14:textId="77777777" w:rsidR="006406D2" w:rsidRDefault="006406D2" w:rsidP="006406D2">
      <w:pPr>
        <w:pStyle w:val="Nincstrkz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48D">
        <w:rPr>
          <w:rFonts w:cstheme="minorHAnsi"/>
        </w:rPr>
        <w:t>Társulás Elnöke</w:t>
      </w:r>
    </w:p>
    <w:p w14:paraId="69BA4D29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2B2F1B07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492C9C0E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4F6BADFC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70FE81C6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6EC571FA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27B27723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0491422D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53A45E43" w14:textId="42887A7D" w:rsidR="0059429A" w:rsidRDefault="0059429A" w:rsidP="006406D2">
      <w:pPr>
        <w:pStyle w:val="Nincstrkz"/>
        <w:jc w:val="both"/>
        <w:rPr>
          <w:rFonts w:cstheme="minorHAnsi"/>
        </w:rPr>
      </w:pPr>
    </w:p>
    <w:p w14:paraId="08CFD86B" w14:textId="77777777" w:rsidR="009174FA" w:rsidRDefault="009174FA" w:rsidP="006406D2">
      <w:pPr>
        <w:pStyle w:val="Nincstrkz"/>
        <w:jc w:val="both"/>
        <w:rPr>
          <w:rFonts w:cstheme="minorHAnsi"/>
        </w:rPr>
      </w:pPr>
    </w:p>
    <w:p w14:paraId="63C106BB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7F2C1E54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5A947A05" w14:textId="77777777" w:rsidR="0059429A" w:rsidRDefault="0059429A" w:rsidP="006406D2">
      <w:pPr>
        <w:pStyle w:val="Nincstrkz"/>
        <w:jc w:val="both"/>
        <w:rPr>
          <w:rFonts w:cstheme="minorHAnsi"/>
        </w:rPr>
      </w:pPr>
    </w:p>
    <w:p w14:paraId="0D19F540" w14:textId="77777777" w:rsidR="0059429A" w:rsidRPr="00D7348D" w:rsidRDefault="0059429A" w:rsidP="006406D2">
      <w:pPr>
        <w:pStyle w:val="Nincstrkz"/>
        <w:jc w:val="both"/>
        <w:rPr>
          <w:rFonts w:cstheme="minorHAnsi"/>
        </w:rPr>
      </w:pPr>
    </w:p>
    <w:p w14:paraId="37E24D26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7FB68DC8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196A2FD7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19B9FA17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0EBBF390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5B7B9F6C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309FD058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7E089F33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2BD06290" w14:textId="77777777" w:rsidR="006406D2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7461EBAD" w14:textId="77777777" w:rsidR="006406D2" w:rsidRPr="00167EC4" w:rsidRDefault="006406D2" w:rsidP="006406D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bCs/>
          <w:szCs w:val="24"/>
          <w:lang w:eastAsia="hu-HU"/>
        </w:rPr>
      </w:pPr>
    </w:p>
    <w:p w14:paraId="6B9B42FB" w14:textId="77777777" w:rsidR="006406D2" w:rsidRPr="00D446A7" w:rsidRDefault="006406D2" w:rsidP="006406D2">
      <w:pPr>
        <w:pStyle w:val="Nincstrkz"/>
        <w:jc w:val="both"/>
      </w:pPr>
    </w:p>
    <w:p w14:paraId="3E659031" w14:textId="77777777" w:rsidR="006406D2" w:rsidRDefault="006406D2" w:rsidP="00F25213">
      <w:pPr>
        <w:spacing w:after="0" w:line="240" w:lineRule="auto"/>
        <w:jc w:val="both"/>
      </w:pPr>
    </w:p>
    <w:sectPr w:rsidR="0064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5F3175B"/>
    <w:multiLevelType w:val="hybridMultilevel"/>
    <w:tmpl w:val="56F0A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00F0"/>
    <w:multiLevelType w:val="hybridMultilevel"/>
    <w:tmpl w:val="4CB05C96"/>
    <w:lvl w:ilvl="0" w:tplc="379A77B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45AA48FE"/>
    <w:multiLevelType w:val="multilevel"/>
    <w:tmpl w:val="DE96BB72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491B449B"/>
    <w:multiLevelType w:val="hybridMultilevel"/>
    <w:tmpl w:val="06E621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757F"/>
    <w:multiLevelType w:val="hybridMultilevel"/>
    <w:tmpl w:val="94BC6FD2"/>
    <w:lvl w:ilvl="0" w:tplc="5E1A715C">
      <w:start w:val="5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A2548">
      <w:start w:val="1"/>
      <w:numFmt w:val="bullet"/>
      <w:lvlText w:val="o"/>
      <w:lvlJc w:val="left"/>
      <w:pPr>
        <w:ind w:left="5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CE628">
      <w:start w:val="1"/>
      <w:numFmt w:val="bullet"/>
      <w:lvlText w:val="▪"/>
      <w:lvlJc w:val="left"/>
      <w:pPr>
        <w:ind w:left="1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3EF9BA">
      <w:start w:val="1"/>
      <w:numFmt w:val="bullet"/>
      <w:lvlText w:val="•"/>
      <w:lvlJc w:val="left"/>
      <w:pPr>
        <w:ind w:left="2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CCC276">
      <w:start w:val="1"/>
      <w:numFmt w:val="bullet"/>
      <w:lvlText w:val="o"/>
      <w:lvlJc w:val="left"/>
      <w:pPr>
        <w:ind w:left="2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C02B4A">
      <w:start w:val="1"/>
      <w:numFmt w:val="bullet"/>
      <w:lvlText w:val="▪"/>
      <w:lvlJc w:val="left"/>
      <w:pPr>
        <w:ind w:left="36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400A5E">
      <w:start w:val="1"/>
      <w:numFmt w:val="bullet"/>
      <w:lvlText w:val="•"/>
      <w:lvlJc w:val="left"/>
      <w:pPr>
        <w:ind w:left="43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FCF540">
      <w:start w:val="1"/>
      <w:numFmt w:val="bullet"/>
      <w:lvlText w:val="o"/>
      <w:lvlJc w:val="left"/>
      <w:pPr>
        <w:ind w:left="5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942EFA">
      <w:start w:val="1"/>
      <w:numFmt w:val="bullet"/>
      <w:lvlText w:val="▪"/>
      <w:lvlJc w:val="left"/>
      <w:pPr>
        <w:ind w:left="57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554307"/>
    <w:multiLevelType w:val="hybridMultilevel"/>
    <w:tmpl w:val="0538A540"/>
    <w:lvl w:ilvl="0" w:tplc="6DE45CF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1CEB"/>
    <w:multiLevelType w:val="hybridMultilevel"/>
    <w:tmpl w:val="6A04A75A"/>
    <w:lvl w:ilvl="0" w:tplc="27D0B13A">
      <w:start w:val="13"/>
      <w:numFmt w:val="bullet"/>
      <w:lvlText w:val="-"/>
      <w:lvlJc w:val="left"/>
      <w:pPr>
        <w:ind w:left="842" w:hanging="360"/>
      </w:pPr>
      <w:rPr>
        <w:rFonts w:ascii="Calibri" w:eastAsia="Courier New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23"/>
    <w:rsid w:val="0044134E"/>
    <w:rsid w:val="0059429A"/>
    <w:rsid w:val="006406D2"/>
    <w:rsid w:val="009174FA"/>
    <w:rsid w:val="00C17F23"/>
    <w:rsid w:val="00E10ECB"/>
    <w:rsid w:val="00F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AE3"/>
  <w15:docId w15:val="{2E988ECD-6E76-4A9D-9604-3E223A5C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5213"/>
    <w:pPr>
      <w:spacing w:after="160" w:line="252" w:lineRule="auto"/>
    </w:pPr>
  </w:style>
  <w:style w:type="paragraph" w:styleId="Cmsor1">
    <w:name w:val="heading 1"/>
    <w:next w:val="Norml"/>
    <w:link w:val="Cmsor1Char"/>
    <w:uiPriority w:val="9"/>
    <w:qFormat/>
    <w:rsid w:val="006406D2"/>
    <w:pPr>
      <w:keepNext/>
      <w:keepLines/>
      <w:spacing w:after="0" w:line="259" w:lineRule="auto"/>
      <w:ind w:right="432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6406D2"/>
    <w:pPr>
      <w:keepNext/>
      <w:keepLines/>
      <w:spacing w:after="242" w:line="259" w:lineRule="auto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521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25213"/>
    <w:pPr>
      <w:spacing w:line="259" w:lineRule="auto"/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6406D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4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406D2"/>
    <w:rPr>
      <w:rFonts w:ascii="Times New Roman" w:eastAsia="Times New Roman" w:hAnsi="Times New Roman" w:cs="Times New Roman"/>
      <w:color w:val="000000"/>
      <w:sz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406D2"/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1608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Bizottsági tag</dc:creator>
  <cp:keywords/>
  <dc:description/>
  <cp:lastModifiedBy>Garics Melinda</cp:lastModifiedBy>
  <cp:revision>5</cp:revision>
  <cp:lastPrinted>2019-12-02T09:37:00Z</cp:lastPrinted>
  <dcterms:created xsi:type="dcterms:W3CDTF">2019-11-28T11:37:00Z</dcterms:created>
  <dcterms:modified xsi:type="dcterms:W3CDTF">2019-12-02T09:44:00Z</dcterms:modified>
</cp:coreProperties>
</file>